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4272"/>
        <w:gridCol w:w="2676"/>
      </w:tblGrid>
      <w:tr w:rsidR="000D6B49" w:rsidTr="00BF3FAF">
        <w:tc>
          <w:tcPr>
            <w:tcW w:w="2340" w:type="dxa"/>
          </w:tcPr>
          <w:p w:rsidR="0063083C" w:rsidRDefault="00C66114" w:rsidP="00BA7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71600" cy="1940815"/>
                  <wp:effectExtent l="19050" t="0" r="0" b="0"/>
                  <wp:docPr id="6" name="Image 5" descr="posterap01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erap01Low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58" cy="194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:rsidR="0063083C" w:rsidRPr="00BA7165" w:rsidRDefault="0063083C" w:rsidP="00BA7165">
            <w:pPr>
              <w:bidi/>
              <w:spacing w:after="0" w:line="240" w:lineRule="auto"/>
              <w:jc w:val="center"/>
              <w:rPr>
                <w:rFonts w:asciiTheme="majorBidi" w:hAnsiTheme="majorBidi" w:cs="MCS Taybah S_U normal."/>
                <w:b/>
                <w:color w:val="002060"/>
                <w:sz w:val="48"/>
                <w:szCs w:val="48"/>
                <w:rtl/>
                <w:lang w:bidi="ar-DZ"/>
              </w:rPr>
            </w:pPr>
            <w:r w:rsidRPr="00BA7165">
              <w:rPr>
                <w:rFonts w:asciiTheme="majorBidi" w:hAnsiTheme="majorBidi" w:cs="MCS Taybah S_U normal."/>
                <w:b/>
                <w:color w:val="002060"/>
                <w:sz w:val="48"/>
                <w:szCs w:val="56"/>
                <w:rtl/>
              </w:rPr>
              <w:t>تقرير عن اليومين التكوينيين في دورة</w:t>
            </w:r>
            <w:r w:rsidRPr="00BA7165">
              <w:rPr>
                <w:rFonts w:asciiTheme="majorBidi" w:hAnsiTheme="majorBidi" w:cs="MCS Taybah S_U normal."/>
                <w:b/>
                <w:color w:val="002060"/>
                <w:sz w:val="48"/>
                <w:szCs w:val="48"/>
              </w:rPr>
              <w:t xml:space="preserve"> :</w:t>
            </w:r>
          </w:p>
          <w:p w:rsidR="00CC0496" w:rsidRPr="00BA7165" w:rsidRDefault="00CC0496" w:rsidP="00BA7165">
            <w:pPr>
              <w:bidi/>
              <w:spacing w:after="0" w:line="240" w:lineRule="auto"/>
              <w:jc w:val="center"/>
              <w:rPr>
                <w:bCs/>
                <w:color w:val="002060"/>
                <w:sz w:val="24"/>
                <w:szCs w:val="24"/>
                <w:rtl/>
                <w:lang w:bidi="ar-DZ"/>
              </w:rPr>
            </w:pPr>
          </w:p>
          <w:p w:rsidR="0063083C" w:rsidRPr="00BA7165" w:rsidRDefault="00CC0496" w:rsidP="00BA7165">
            <w:pPr>
              <w:bidi/>
              <w:spacing w:after="0" w:line="240" w:lineRule="auto"/>
              <w:jc w:val="center"/>
              <w:rPr>
                <w:bCs/>
                <w:color w:val="auto"/>
              </w:rPr>
            </w:pPr>
            <w:r w:rsidRPr="00BA7165">
              <w:rPr>
                <w:rFonts w:cs="Times New Roman" w:hint="cs"/>
                <w:bCs/>
                <w:color w:val="auto"/>
                <w:sz w:val="40"/>
                <w:szCs w:val="40"/>
                <w:rtl/>
              </w:rPr>
              <w:t>"م</w:t>
            </w:r>
            <w:r w:rsidR="0063083C" w:rsidRPr="00BA7165">
              <w:rPr>
                <w:rFonts w:cs="Times New Roman"/>
                <w:bCs/>
                <w:color w:val="auto"/>
                <w:sz w:val="40"/>
                <w:szCs w:val="40"/>
                <w:rtl/>
              </w:rPr>
              <w:t>بادئ التصوير والتصوير الفلكي</w:t>
            </w:r>
            <w:r w:rsidR="0063083C" w:rsidRPr="00BA7165">
              <w:rPr>
                <w:bCs/>
                <w:color w:val="auto"/>
                <w:sz w:val="40"/>
                <w:szCs w:val="40"/>
              </w:rPr>
              <w:t>"</w:t>
            </w:r>
          </w:p>
          <w:p w:rsidR="0063083C" w:rsidRPr="00BA7165" w:rsidRDefault="00CC0496" w:rsidP="00BA7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BA7165">
              <w:rPr>
                <w:rFonts w:hint="cs"/>
                <w:b/>
                <w:bCs/>
                <w:sz w:val="28"/>
                <w:szCs w:val="28"/>
                <w:rtl/>
              </w:rPr>
              <w:t>الخروب 24-25 أوت 2017</w:t>
            </w:r>
          </w:p>
        </w:tc>
        <w:tc>
          <w:tcPr>
            <w:tcW w:w="2676" w:type="dxa"/>
          </w:tcPr>
          <w:p w:rsidR="0063083C" w:rsidRDefault="006E5A37" w:rsidP="00BA7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537548" cy="1964218"/>
                  <wp:effectExtent l="19050" t="0" r="5502" b="0"/>
                  <wp:docPr id="5" name="Image 4" descr="ap3L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3La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489" cy="196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D70" w:rsidRDefault="00214D70" w:rsidP="0063083C">
      <w:pPr>
        <w:bidi/>
      </w:pPr>
    </w:p>
    <w:p w:rsidR="00214D70" w:rsidRDefault="00BE680A">
      <w:pPr>
        <w:tabs>
          <w:tab w:val="left" w:pos="5306"/>
        </w:tabs>
      </w:pPr>
      <w:r>
        <w:tab/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296"/>
        <w:gridCol w:w="1364"/>
        <w:gridCol w:w="992"/>
        <w:gridCol w:w="302"/>
        <w:gridCol w:w="1116"/>
        <w:gridCol w:w="1165"/>
        <w:gridCol w:w="1200"/>
        <w:gridCol w:w="1028"/>
        <w:gridCol w:w="1012"/>
      </w:tblGrid>
      <w:tr w:rsidR="000D6B49" w:rsidTr="008F6A79">
        <w:tc>
          <w:tcPr>
            <w:tcW w:w="1296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عدد الحضور الإجمالي</w:t>
            </w:r>
          </w:p>
        </w:tc>
        <w:tc>
          <w:tcPr>
            <w:tcW w:w="1364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عدد المنظمين</w:t>
            </w:r>
          </w:p>
        </w:tc>
        <w:tc>
          <w:tcPr>
            <w:tcW w:w="1294" w:type="dxa"/>
            <w:gridSpan w:val="2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عدد المشتركين</w:t>
            </w:r>
          </w:p>
        </w:tc>
        <w:tc>
          <w:tcPr>
            <w:tcW w:w="1116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الأستاذ المكون</w:t>
            </w:r>
          </w:p>
        </w:tc>
        <w:tc>
          <w:tcPr>
            <w:tcW w:w="1165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طبيعة النشاط</w:t>
            </w:r>
          </w:p>
        </w:tc>
        <w:tc>
          <w:tcPr>
            <w:tcW w:w="1200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المكان</w:t>
            </w:r>
          </w:p>
        </w:tc>
        <w:tc>
          <w:tcPr>
            <w:tcW w:w="1028" w:type="dxa"/>
            <w:vAlign w:val="center"/>
          </w:tcPr>
          <w:p w:rsidR="00214D70" w:rsidRPr="00B07FCA" w:rsidRDefault="00BE680A" w:rsidP="00BA7165">
            <w:pPr>
              <w:tabs>
                <w:tab w:val="center" w:pos="432"/>
                <w:tab w:val="left" w:pos="5306"/>
              </w:tabs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1012" w:type="dxa"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1296" w:type="dxa"/>
            <w:vAlign w:val="center"/>
          </w:tcPr>
          <w:p w:rsidR="00214D70" w:rsidRPr="00BA7165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  <w:rPr>
                <w:b/>
                <w:u w:val="single"/>
              </w:rPr>
            </w:pPr>
            <w:r w:rsidRPr="00BA7165">
              <w:rPr>
                <w:b/>
                <w:u w:val="single"/>
              </w:rPr>
              <w:t>*</w:t>
            </w:r>
            <w:r w:rsidRPr="00BA7165">
              <w:rPr>
                <w:rFonts w:cs="Times New Roman"/>
                <w:b/>
                <w:u w:val="single"/>
                <w:rtl/>
              </w:rPr>
              <w:t>اليوم الأول</w:t>
            </w:r>
            <w:r w:rsidRPr="00BA7165">
              <w:rPr>
                <w:b/>
                <w:u w:val="single"/>
              </w:rPr>
              <w:t>: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 xml:space="preserve">27 </w:t>
            </w:r>
            <w:r w:rsidRPr="00BA7165">
              <w:rPr>
                <w:rFonts w:cs="Times New Roman"/>
                <w:rtl/>
              </w:rPr>
              <w:t>حاضرا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Pr="00BA7165" w:rsidRDefault="00BE680A" w:rsidP="00BA7165">
            <w:pPr>
              <w:spacing w:after="0" w:line="240" w:lineRule="auto"/>
              <w:jc w:val="right"/>
              <w:rPr>
                <w:b/>
                <w:u w:val="single"/>
              </w:rPr>
            </w:pPr>
            <w:r w:rsidRPr="00BA7165">
              <w:rPr>
                <w:b/>
                <w:u w:val="single"/>
              </w:rPr>
              <w:t>*</w:t>
            </w:r>
            <w:r w:rsidRPr="00BA7165">
              <w:rPr>
                <w:rFonts w:cs="Times New Roman"/>
                <w:b/>
                <w:u w:val="single"/>
                <w:rtl/>
              </w:rPr>
              <w:t>اليوم الثاني</w:t>
            </w:r>
            <w:r w:rsidRPr="00BA7165">
              <w:rPr>
                <w:b/>
                <w:u w:val="single"/>
              </w:rPr>
              <w:t>: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 xml:space="preserve">25 </w:t>
            </w:r>
            <w:r w:rsidRPr="00BA7165">
              <w:rPr>
                <w:rFonts w:cs="Times New Roman"/>
                <w:rtl/>
              </w:rPr>
              <w:t>حاضرا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مع حضور ثلاث ضيوف في حفل الختام</w:t>
            </w:r>
            <w:r>
              <w:t>.</w:t>
            </w:r>
          </w:p>
        </w:tc>
        <w:tc>
          <w:tcPr>
            <w:tcW w:w="1364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خمس </w:t>
            </w:r>
            <w:proofErr w:type="spellStart"/>
            <w:r w:rsidRPr="00BA7165">
              <w:rPr>
                <w:rFonts w:cs="Times New Roman"/>
                <w:rtl/>
              </w:rPr>
              <w:t>منظمين،</w:t>
            </w:r>
            <w:proofErr w:type="spellEnd"/>
            <w:r w:rsidRPr="00BA7165">
              <w:rPr>
                <w:rFonts w:cs="Times New Roman"/>
                <w:rtl/>
              </w:rPr>
              <w:t xml:space="preserve"> على رأسهم نائب جمعية الشعرى لعلم الفلك</w:t>
            </w:r>
            <w:r>
              <w:t>: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أ</w:t>
            </w:r>
            <w:r>
              <w:rPr>
                <w:rtl/>
              </w:rPr>
              <w:t>.</w:t>
            </w:r>
            <w:r w:rsidRPr="00BA7165">
              <w:rPr>
                <w:rFonts w:cs="Times New Roman"/>
                <w:rtl/>
              </w:rPr>
              <w:t xml:space="preserve">مراد </w:t>
            </w:r>
            <w:proofErr w:type="spellStart"/>
            <w:r w:rsidRPr="00BA7165">
              <w:rPr>
                <w:rFonts w:cs="Times New Roman"/>
                <w:rtl/>
              </w:rPr>
              <w:t>حمدوش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:rsidR="00214D70" w:rsidRPr="00BA7165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  <w:rPr>
                <w:b/>
                <w:u w:val="single"/>
              </w:rPr>
            </w:pPr>
            <w:r w:rsidRPr="00BA7165">
              <w:rPr>
                <w:b/>
                <w:u w:val="single"/>
              </w:rPr>
              <w:t>*</w:t>
            </w:r>
            <w:r w:rsidRPr="00BA7165">
              <w:rPr>
                <w:rFonts w:cs="Times New Roman"/>
                <w:b/>
                <w:u w:val="single"/>
                <w:rtl/>
              </w:rPr>
              <w:t>اليوم الأول</w:t>
            </w:r>
            <w:r w:rsidRPr="00BA7165">
              <w:rPr>
                <w:b/>
                <w:u w:val="single"/>
              </w:rPr>
              <w:t>:</w:t>
            </w:r>
          </w:p>
          <w:p w:rsidR="00214D70" w:rsidRDefault="00BE680A" w:rsidP="00BA7165">
            <w:pPr>
              <w:spacing w:after="0" w:line="240" w:lineRule="auto"/>
              <w:jc w:val="right"/>
            </w:pPr>
            <w:r>
              <w:t xml:space="preserve">22 </w:t>
            </w:r>
            <w:r w:rsidRPr="00BA7165">
              <w:rPr>
                <w:rFonts w:cs="Times New Roman"/>
                <w:rtl/>
              </w:rPr>
              <w:t>مشتركا</w:t>
            </w:r>
            <w:r>
              <w:t>.</w:t>
            </w: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Pr="00BA7165" w:rsidRDefault="00BE680A" w:rsidP="00BA7165">
            <w:pPr>
              <w:spacing w:after="0" w:line="240" w:lineRule="auto"/>
              <w:jc w:val="right"/>
              <w:rPr>
                <w:b/>
                <w:u w:val="single"/>
              </w:rPr>
            </w:pPr>
            <w:r w:rsidRPr="00BA7165">
              <w:rPr>
                <w:b/>
                <w:u w:val="single"/>
              </w:rPr>
              <w:t>*</w:t>
            </w:r>
            <w:r w:rsidRPr="00BA7165">
              <w:rPr>
                <w:rFonts w:cs="Times New Roman"/>
                <w:b/>
                <w:u w:val="single"/>
                <w:rtl/>
              </w:rPr>
              <w:t>اليوم الثاني</w:t>
            </w:r>
            <w:r w:rsidRPr="00BA7165">
              <w:rPr>
                <w:b/>
                <w:u w:val="single"/>
              </w:rPr>
              <w:t>:</w:t>
            </w:r>
          </w:p>
          <w:p w:rsidR="00214D70" w:rsidRDefault="00BE680A" w:rsidP="00BA7165">
            <w:pPr>
              <w:tabs>
                <w:tab w:val="left" w:pos="970"/>
              </w:tabs>
              <w:spacing w:after="0" w:line="240" w:lineRule="auto"/>
              <w:jc w:val="right"/>
            </w:pPr>
            <w:r>
              <w:t xml:space="preserve">21 </w:t>
            </w:r>
            <w:r w:rsidRPr="00BA7165">
              <w:rPr>
                <w:rFonts w:cs="Times New Roman"/>
                <w:rtl/>
              </w:rPr>
              <w:t>مشتركا</w:t>
            </w:r>
            <w:r>
              <w:t>.</w:t>
            </w:r>
          </w:p>
        </w:tc>
        <w:tc>
          <w:tcPr>
            <w:tcW w:w="1116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المصور </w:t>
            </w:r>
            <w:proofErr w:type="spellStart"/>
            <w:r w:rsidRPr="00BA7165">
              <w:rPr>
                <w:rFonts w:cs="Times New Roman"/>
                <w:rtl/>
              </w:rPr>
              <w:t>المحترف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>عبد الجليل جري من جمعية الشعرى لعلم الفلك</w:t>
            </w:r>
            <w:r>
              <w:t>.</w:t>
            </w:r>
          </w:p>
        </w:tc>
        <w:tc>
          <w:tcPr>
            <w:tcW w:w="1165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نشاط علمي بالتنسيق بين جمعية الشعرى لعلم الفلك وشعبة الخروب لجمعية العلماء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المسلمين الجزائريين</w:t>
            </w:r>
          </w:p>
        </w:tc>
        <w:tc>
          <w:tcPr>
            <w:tcW w:w="1200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فرع الوفاء التابع لجمعية العلماء المسلمين الجزائريين شعبة الخروب</w:t>
            </w:r>
          </w:p>
        </w:tc>
        <w:tc>
          <w:tcPr>
            <w:tcW w:w="1028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الخميس والجمعة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24</w:t>
            </w:r>
            <w:proofErr w:type="spellStart"/>
            <w:r w:rsidRPr="00BA7165">
              <w:rPr>
                <w:rFonts w:cs="Times New Roman"/>
                <w:rtl/>
              </w:rPr>
              <w:t>و</w:t>
            </w:r>
            <w:r>
              <w:rPr>
                <w:rtl/>
              </w:rPr>
              <w:t>25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>أوت</w:t>
            </w:r>
            <w:r>
              <w:t xml:space="preserve"> 2017</w:t>
            </w:r>
          </w:p>
        </w:tc>
        <w:tc>
          <w:tcPr>
            <w:tcW w:w="1012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معلومات سريعة</w:t>
            </w:r>
          </w:p>
        </w:tc>
      </w:tr>
      <w:tr w:rsidR="000D6B49" w:rsidTr="008F6A79">
        <w:tc>
          <w:tcPr>
            <w:tcW w:w="6235" w:type="dxa"/>
            <w:gridSpan w:val="6"/>
            <w:vAlign w:val="center"/>
          </w:tcPr>
          <w:p w:rsidR="00214D70" w:rsidRPr="00BA7165" w:rsidRDefault="00BE680A" w:rsidP="00BA7165">
            <w:pPr>
              <w:tabs>
                <w:tab w:val="left" w:pos="986"/>
                <w:tab w:val="left" w:pos="5306"/>
              </w:tabs>
              <w:spacing w:after="0" w:line="240" w:lineRule="auto"/>
              <w:jc w:val="right"/>
              <w:rPr>
                <w:b/>
              </w:rPr>
            </w:pPr>
            <w:r w:rsidRPr="00BA7165">
              <w:rPr>
                <w:rFonts w:cs="Times New Roman"/>
                <w:b/>
                <w:rtl/>
              </w:rPr>
              <w:t>التخصصات العلمية الحاضرة</w:t>
            </w:r>
          </w:p>
        </w:tc>
        <w:tc>
          <w:tcPr>
            <w:tcW w:w="1200" w:type="dxa"/>
            <w:vAlign w:val="center"/>
          </w:tcPr>
          <w:p w:rsidR="00214D70" w:rsidRPr="00BA7165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  <w:rPr>
                <w:b/>
              </w:rPr>
            </w:pPr>
            <w:r w:rsidRPr="00BA7165">
              <w:rPr>
                <w:rFonts w:cs="Times New Roman"/>
                <w:b/>
                <w:rtl/>
              </w:rPr>
              <w:t>أصغر مشارك</w:t>
            </w:r>
          </w:p>
        </w:tc>
        <w:tc>
          <w:tcPr>
            <w:tcW w:w="1028" w:type="dxa"/>
            <w:vAlign w:val="center"/>
          </w:tcPr>
          <w:p w:rsidR="00214D70" w:rsidRPr="00BA7165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  <w:rPr>
                <w:b/>
              </w:rPr>
            </w:pPr>
            <w:r w:rsidRPr="00BA7165">
              <w:rPr>
                <w:rFonts w:cs="Times New Roman"/>
                <w:b/>
                <w:rtl/>
              </w:rPr>
              <w:t>تركيبة المشاركين</w:t>
            </w:r>
          </w:p>
        </w:tc>
        <w:tc>
          <w:tcPr>
            <w:tcW w:w="1012" w:type="dxa"/>
            <w:vAlign w:val="center"/>
          </w:tcPr>
          <w:p w:rsidR="00214D70" w:rsidRPr="00B07FCA" w:rsidRDefault="00BE680A" w:rsidP="00BA7165">
            <w:pPr>
              <w:tabs>
                <w:tab w:val="left" w:pos="579"/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معلومات سريعة</w:t>
            </w:r>
          </w:p>
        </w:tc>
      </w:tr>
      <w:tr w:rsidR="000D6B49" w:rsidTr="008F6A79">
        <w:tc>
          <w:tcPr>
            <w:tcW w:w="6235" w:type="dxa"/>
            <w:gridSpan w:val="6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طبيبتان مختصتان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طبيبة عامة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ثماني </w:t>
            </w:r>
            <w:r>
              <w:rPr>
                <w:rtl/>
              </w:rPr>
              <w:t xml:space="preserve">8 </w:t>
            </w:r>
            <w:r w:rsidRPr="00BA7165">
              <w:rPr>
                <w:rFonts w:cs="Times New Roman"/>
                <w:rtl/>
              </w:rPr>
              <w:t>طلبة طب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تخصص إلكترونيك </w:t>
            </w:r>
            <w:r>
              <w:rPr>
                <w:rtl/>
              </w:rPr>
              <w:t>(</w:t>
            </w:r>
            <w:r w:rsidRPr="00BA7165">
              <w:rPr>
                <w:rFonts w:cs="Times New Roman"/>
                <w:rtl/>
              </w:rPr>
              <w:t>حضور مهندس إلكترونيك</w:t>
            </w:r>
            <w:r>
              <w:t>)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تخصص المعلوماتية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(informatique)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وطلبة دكتوراه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تخصص علوم المادة فيزياء وكيمياء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تخصص العلوم التكنولوجية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تخصص </w:t>
            </w:r>
            <w:proofErr w:type="spellStart"/>
            <w:r w:rsidRPr="00BA7165">
              <w:rPr>
                <w:rFonts w:cs="Times New Roman"/>
                <w:rtl/>
              </w:rPr>
              <w:t>البيولوجيا</w:t>
            </w:r>
            <w:proofErr w:type="spellEnd"/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تخصص العلوم الاقتصادية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تخصص علوم العمران والمدينة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طلبة ثانوية ومتوسطة</w:t>
            </w:r>
            <w:r>
              <w:t>(3).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</w:tc>
        <w:tc>
          <w:tcPr>
            <w:tcW w:w="1200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أمير آدم </w:t>
            </w:r>
            <w:proofErr w:type="spellStart"/>
            <w:r w:rsidRPr="00BA7165">
              <w:rPr>
                <w:rFonts w:cs="Times New Roman"/>
                <w:rtl/>
              </w:rPr>
              <w:t>بوغرارة</w:t>
            </w:r>
            <w:proofErr w:type="spellEnd"/>
            <w:r>
              <w:t xml:space="preserve"> 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من مواليد</w:t>
            </w:r>
            <w:r>
              <w:t xml:space="preserve"> 2005.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والذي فرض مكانته واستفادته بين أفراد مجموعة الدورة</w:t>
            </w:r>
            <w:r>
              <w:t>.</w:t>
            </w: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</w:pPr>
          </w:p>
        </w:tc>
        <w:tc>
          <w:tcPr>
            <w:tcW w:w="1028" w:type="dxa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lastRenderedPageBreak/>
              <w:t xml:space="preserve">*10 </w:t>
            </w:r>
            <w:r w:rsidRPr="00BA7165">
              <w:rPr>
                <w:rFonts w:cs="Times New Roman"/>
                <w:rtl/>
              </w:rPr>
              <w:t xml:space="preserve">مشاركين من المخيم العلمي في </w:t>
            </w:r>
            <w:proofErr w:type="spellStart"/>
            <w:r w:rsidRPr="00BA7165">
              <w:rPr>
                <w:rFonts w:cs="Times New Roman"/>
                <w:rtl/>
              </w:rPr>
              <w:t>جربة</w:t>
            </w:r>
            <w:proofErr w:type="spellEnd"/>
            <w:r w:rsidRPr="00BA7165">
              <w:rPr>
                <w:rFonts w:cs="Times New Roman"/>
                <w:rtl/>
              </w:rPr>
              <w:t xml:space="preserve"> في الدفعة الثانية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مشاركة من المخيم في الدفعة الأولى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 xml:space="preserve">*9 </w:t>
            </w:r>
            <w:r w:rsidRPr="00BA7165">
              <w:rPr>
                <w:rFonts w:cs="Times New Roman"/>
                <w:rtl/>
              </w:rPr>
              <w:t>مشتركين من جمعية الشعرى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 xml:space="preserve">*12 </w:t>
            </w:r>
            <w:r w:rsidRPr="00BA7165">
              <w:rPr>
                <w:rFonts w:cs="Times New Roman"/>
                <w:rtl/>
              </w:rPr>
              <w:t xml:space="preserve">مشتركا من </w:t>
            </w:r>
            <w:proofErr w:type="spellStart"/>
            <w:r w:rsidRPr="00BA7165">
              <w:rPr>
                <w:rFonts w:cs="Times New Roman"/>
                <w:rtl/>
              </w:rPr>
              <w:t>جمعيةع</w:t>
            </w:r>
            <w:proofErr w:type="spellEnd"/>
            <w:r w:rsidRPr="00BA7165">
              <w:rPr>
                <w:rFonts w:cs="Times New Roman"/>
                <w:rtl/>
              </w:rPr>
              <w:t xml:space="preserve"> م ج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المصنفتان </w:t>
            </w:r>
            <w:r w:rsidRPr="00BA7165">
              <w:rPr>
                <w:rFonts w:cs="Times New Roman"/>
                <w:rtl/>
              </w:rPr>
              <w:lastRenderedPageBreak/>
              <w:t>الثانية والثالثة في بطولة البصائر للقراءة الأولى في الجزائر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مشاركة من دار الحكمة الدولية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مشاركتان من جمعية الشفاء الخيرية</w:t>
            </w:r>
            <w:r>
              <w:t>.</w:t>
            </w:r>
          </w:p>
        </w:tc>
        <w:tc>
          <w:tcPr>
            <w:tcW w:w="1012" w:type="dxa"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214D70" w:rsidTr="008F6A79">
        <w:tc>
          <w:tcPr>
            <w:tcW w:w="9475" w:type="dxa"/>
            <w:gridSpan w:val="9"/>
            <w:vAlign w:val="center"/>
          </w:tcPr>
          <w:p w:rsidR="00214D70" w:rsidRPr="00B07FCA" w:rsidRDefault="00BE680A" w:rsidP="00BF3FAF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30"/>
                <w:szCs w:val="30"/>
              </w:rPr>
            </w:pPr>
            <w:r w:rsidRPr="00B07FCA">
              <w:rPr>
                <w:rFonts w:cs="Times New Roman"/>
                <w:bCs/>
                <w:color w:val="002060"/>
                <w:sz w:val="30"/>
                <w:szCs w:val="32"/>
                <w:rtl/>
              </w:rPr>
              <w:lastRenderedPageBreak/>
              <w:t>اليوم الأول</w:t>
            </w:r>
            <w:r w:rsidRPr="00B07FCA">
              <w:rPr>
                <w:bCs/>
                <w:color w:val="002060"/>
                <w:sz w:val="30"/>
                <w:szCs w:val="30"/>
                <w:rtl/>
              </w:rPr>
              <w:t>:</w:t>
            </w:r>
            <w:r w:rsidRPr="00B07FCA">
              <w:rPr>
                <w:rFonts w:cs="Times New Roman"/>
                <w:bCs/>
                <w:color w:val="002060"/>
                <w:sz w:val="30"/>
                <w:szCs w:val="32"/>
                <w:rtl/>
              </w:rPr>
              <w:t xml:space="preserve">الخميس </w:t>
            </w:r>
            <w:r w:rsidRPr="00B07FCA">
              <w:rPr>
                <w:bCs/>
                <w:color w:val="002060"/>
                <w:sz w:val="30"/>
                <w:szCs w:val="30"/>
                <w:rtl/>
              </w:rPr>
              <w:t xml:space="preserve">24 </w:t>
            </w:r>
            <w:r w:rsidRPr="00B07FCA">
              <w:rPr>
                <w:rFonts w:cs="Times New Roman"/>
                <w:bCs/>
                <w:color w:val="002060"/>
                <w:sz w:val="30"/>
                <w:szCs w:val="32"/>
                <w:rtl/>
              </w:rPr>
              <w:t>اوت</w:t>
            </w:r>
            <w:r w:rsidRPr="00B07FCA">
              <w:rPr>
                <w:bCs/>
                <w:color w:val="002060"/>
                <w:sz w:val="30"/>
                <w:szCs w:val="30"/>
              </w:rPr>
              <w:t xml:space="preserve"> 2017</w:t>
            </w:r>
          </w:p>
        </w:tc>
      </w:tr>
      <w:tr w:rsidR="000D6B49" w:rsidTr="008F6A79">
        <w:tc>
          <w:tcPr>
            <w:tcW w:w="3652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الفترة المسائية </w:t>
            </w:r>
            <w:r>
              <w:rPr>
                <w:rtl/>
              </w:rPr>
              <w:t xml:space="preserve">: </w:t>
            </w: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13:30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16:00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1418" w:type="dxa"/>
            <w:gridSpan w:val="2"/>
            <w:vAlign w:val="center"/>
          </w:tcPr>
          <w:p w:rsidR="00214D70" w:rsidRDefault="00BE680A" w:rsidP="00BA7165">
            <w:pPr>
              <w:tabs>
                <w:tab w:val="left" w:pos="145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:12:30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13:30       </w:t>
            </w:r>
            <w:r>
              <w:tab/>
            </w: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الفترة </w:t>
            </w:r>
            <w:proofErr w:type="spellStart"/>
            <w:r w:rsidRPr="00BA7165">
              <w:rPr>
                <w:rFonts w:cs="Times New Roman"/>
                <w:rtl/>
              </w:rPr>
              <w:t>الصباحية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9:00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12:30 </w:t>
            </w:r>
          </w:p>
        </w:tc>
        <w:tc>
          <w:tcPr>
            <w:tcW w:w="1012" w:type="dxa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الفترة الزمنية</w:t>
            </w:r>
          </w:p>
        </w:tc>
      </w:tr>
      <w:tr w:rsidR="000D6B49" w:rsidTr="008F6A79">
        <w:tc>
          <w:tcPr>
            <w:tcW w:w="3652" w:type="dxa"/>
            <w:gridSpan w:val="3"/>
            <w:vAlign w:val="center"/>
          </w:tcPr>
          <w:p w:rsidR="00214D70" w:rsidRDefault="00BE680A" w:rsidP="00BA7165">
            <w:pPr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إكمال إنجاز آلة التصوير </w:t>
            </w:r>
            <w:proofErr w:type="spellStart"/>
            <w:r w:rsidRPr="00BA7165">
              <w:rPr>
                <w:rFonts w:cs="Times New Roman"/>
                <w:rtl/>
              </w:rPr>
              <w:t>اليدوية،</w:t>
            </w:r>
            <w:proofErr w:type="spellEnd"/>
            <w:r w:rsidRPr="00BA7165">
              <w:rPr>
                <w:rFonts w:cs="Times New Roman"/>
                <w:rtl/>
              </w:rPr>
              <w:t xml:space="preserve"> وتجربتها في جو مليء بالحماس والفرحة بهذه التجربة الشيقة والممتعة التي ساهمت في الفهم الدقيق لمكونات آلات التصوير وآلية عملها</w:t>
            </w:r>
            <w:r>
              <w:t>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فترة</w:t>
            </w: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راحة</w:t>
            </w: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للصلاة</w:t>
            </w: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وتناول</w:t>
            </w: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وجبة</w:t>
            </w:r>
            <w:r>
              <w:t xml:space="preserve"> </w:t>
            </w:r>
          </w:p>
          <w:p w:rsidR="00214D70" w:rsidRDefault="00214D70" w:rsidP="00BA7165">
            <w:pPr>
              <w:spacing w:after="0" w:line="240" w:lineRule="auto"/>
              <w:jc w:val="center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الغداء</w:t>
            </w: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حضور </w:t>
            </w:r>
            <w:proofErr w:type="spellStart"/>
            <w:r w:rsidRPr="00BA7165">
              <w:rPr>
                <w:rFonts w:cs="Times New Roman"/>
                <w:rtl/>
              </w:rPr>
              <w:t>المؤطر</w:t>
            </w:r>
            <w:proofErr w:type="spellEnd"/>
            <w:r w:rsidRPr="00BA7165">
              <w:rPr>
                <w:rFonts w:cs="Times New Roman"/>
                <w:rtl/>
              </w:rPr>
              <w:t xml:space="preserve"> والمنظمين والمشتركين إلى مقر دورة مبادئ التصوير والتصوير الفلكي</w:t>
            </w:r>
            <w:r>
              <w:t>.</w:t>
            </w:r>
          </w:p>
        </w:tc>
        <w:tc>
          <w:tcPr>
            <w:tcW w:w="1012" w:type="dxa"/>
            <w:vMerge w:val="restart"/>
            <w:vAlign w:val="center"/>
          </w:tcPr>
          <w:p w:rsidR="00214D70" w:rsidRPr="00B07FCA" w:rsidRDefault="00BE680A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  <w:r w:rsidRPr="00B07FCA">
              <w:rPr>
                <w:rFonts w:cs="Times New Roman"/>
                <w:bCs/>
                <w:color w:val="002060"/>
                <w:sz w:val="28"/>
                <w:szCs w:val="28"/>
                <w:rtl/>
              </w:rPr>
              <w:t>البرنامج</w:t>
            </w:r>
          </w:p>
        </w:tc>
      </w:tr>
      <w:tr w:rsidR="000D6B49" w:rsidTr="008F6A79">
        <w:tc>
          <w:tcPr>
            <w:tcW w:w="3652" w:type="dxa"/>
            <w:gridSpan w:val="3"/>
            <w:vAlign w:val="center"/>
          </w:tcPr>
          <w:p w:rsidR="00214D70" w:rsidRDefault="00BE680A" w:rsidP="00BA7165">
            <w:pPr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عرض وشرح أهم العناصر التقنية </w:t>
            </w:r>
            <w:proofErr w:type="spellStart"/>
            <w:r w:rsidRPr="00BA7165">
              <w:rPr>
                <w:rFonts w:cs="Times New Roman"/>
                <w:rtl/>
              </w:rPr>
              <w:t>،</w:t>
            </w:r>
            <w:proofErr w:type="spellEnd"/>
            <w:r w:rsidRPr="00BA7165">
              <w:rPr>
                <w:rFonts w:cs="Times New Roman"/>
                <w:rtl/>
              </w:rPr>
              <w:t xml:space="preserve"> والمعايير المحددة للصورة المعروضة بشكل جيد</w:t>
            </w:r>
            <w:r>
              <w:t>.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دفع حقوق التسجيل الرمزية من طرف </w:t>
            </w:r>
            <w:proofErr w:type="spellStart"/>
            <w:r w:rsidRPr="00BA7165">
              <w:rPr>
                <w:rFonts w:cs="Times New Roman"/>
                <w:rtl/>
              </w:rPr>
              <w:t>المشتركين،</w:t>
            </w:r>
            <w:proofErr w:type="spellEnd"/>
            <w:r w:rsidRPr="00BA7165">
              <w:rPr>
                <w:rFonts w:cs="Times New Roman"/>
                <w:rtl/>
              </w:rPr>
              <w:t xml:space="preserve"> واستلام بطاقات المشاركة في الدورة</w:t>
            </w:r>
            <w:r>
              <w:t>.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3652" w:type="dxa"/>
            <w:gridSpan w:val="3"/>
            <w:vAlign w:val="center"/>
          </w:tcPr>
          <w:p w:rsidR="00214D70" w:rsidRDefault="00BE680A" w:rsidP="00BA7165">
            <w:pPr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التطرق بشكل مفصل ومعمق عن الإضاءة والضوء بشكل عام وكيفية استغلاله الأمثل للحصول على أفضل صورة ممكنة</w:t>
            </w:r>
            <w:r>
              <w:t>.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الترحيب بالجميع من طرف نائب رئيس جمعية الشعرى لعلم الفلك الأستاذ مراد </w:t>
            </w:r>
            <w:proofErr w:type="spellStart"/>
            <w:r w:rsidRPr="00BA7165">
              <w:rPr>
                <w:rFonts w:cs="Times New Roman"/>
                <w:rtl/>
              </w:rPr>
              <w:t>حمدوش</w:t>
            </w:r>
            <w:proofErr w:type="spellEnd"/>
            <w:r>
              <w:t>.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3652" w:type="dxa"/>
            <w:gridSpan w:val="3"/>
            <w:vMerge w:val="restart"/>
            <w:vAlign w:val="center"/>
          </w:tcPr>
          <w:p w:rsidR="00214D70" w:rsidRDefault="00BE680A" w:rsidP="00BA7165">
            <w:pPr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اختتام برنامج اليوم </w:t>
            </w:r>
            <w:proofErr w:type="spellStart"/>
            <w:r w:rsidRPr="00BA7165">
              <w:rPr>
                <w:rFonts w:cs="Times New Roman"/>
                <w:rtl/>
              </w:rPr>
              <w:t>الأول،</w:t>
            </w:r>
            <w:proofErr w:type="spellEnd"/>
            <w:r w:rsidRPr="00BA7165">
              <w:rPr>
                <w:rFonts w:cs="Times New Roman"/>
                <w:rtl/>
              </w:rPr>
              <w:t xml:space="preserve"> بكلمات تحفيزية وتشجيعية من طرف الأستاذ مراد </w:t>
            </w:r>
            <w:proofErr w:type="spellStart"/>
            <w:r w:rsidRPr="00BA7165">
              <w:rPr>
                <w:rFonts w:cs="Times New Roman"/>
                <w:rtl/>
              </w:rPr>
              <w:t>حمدوش،</w:t>
            </w:r>
            <w:proofErr w:type="spellEnd"/>
            <w:r w:rsidRPr="00BA7165">
              <w:rPr>
                <w:rFonts w:cs="Times New Roman"/>
                <w:rtl/>
              </w:rPr>
              <w:t xml:space="preserve"> فتحت آفاقا جديدة للمشتركين في المجال العلمي بصفة عامة وفي مجال التصوير والتصوير الفلكي بصفة </w:t>
            </w:r>
            <w:proofErr w:type="spellStart"/>
            <w:r w:rsidRPr="00BA7165">
              <w:rPr>
                <w:rFonts w:cs="Times New Roman"/>
                <w:rtl/>
              </w:rPr>
              <w:t>خاصة،</w:t>
            </w:r>
            <w:proofErr w:type="spellEnd"/>
            <w:r w:rsidRPr="00BA7165">
              <w:rPr>
                <w:rFonts w:cs="Times New Roman"/>
                <w:rtl/>
              </w:rPr>
              <w:t xml:space="preserve"> واعدا الجميع بمستويات </w:t>
            </w:r>
            <w:proofErr w:type="spellStart"/>
            <w:r w:rsidRPr="00BA7165">
              <w:rPr>
                <w:rFonts w:cs="Times New Roman"/>
                <w:rtl/>
              </w:rPr>
              <w:t>أعلى،</w:t>
            </w:r>
            <w:proofErr w:type="spellEnd"/>
            <w:r w:rsidRPr="00BA7165">
              <w:rPr>
                <w:rFonts w:cs="Times New Roman"/>
                <w:rtl/>
              </w:rPr>
              <w:t xml:space="preserve"> ومخيم تصوير من </w:t>
            </w:r>
            <w:proofErr w:type="spellStart"/>
            <w:r w:rsidRPr="00BA7165">
              <w:rPr>
                <w:rFonts w:cs="Times New Roman"/>
                <w:rtl/>
              </w:rPr>
              <w:t>تأطير</w:t>
            </w:r>
            <w:proofErr w:type="spellEnd"/>
            <w:r w:rsidRPr="00BA7165">
              <w:rPr>
                <w:rFonts w:cs="Times New Roman"/>
                <w:rtl/>
              </w:rPr>
              <w:t xml:space="preserve"> </w:t>
            </w:r>
            <w:proofErr w:type="spellStart"/>
            <w:r w:rsidRPr="00BA7165">
              <w:rPr>
                <w:rFonts w:cs="Times New Roman"/>
                <w:rtl/>
              </w:rPr>
              <w:t>محتصين</w:t>
            </w:r>
            <w:proofErr w:type="spellEnd"/>
            <w:r w:rsidRPr="00BA7165">
              <w:rPr>
                <w:rFonts w:cs="Times New Roman"/>
                <w:rtl/>
              </w:rPr>
              <w:t xml:space="preserve"> قريبا إن شاء </w:t>
            </w:r>
            <w:proofErr w:type="spellStart"/>
            <w:r w:rsidRPr="00BA7165">
              <w:rPr>
                <w:rFonts w:cs="Times New Roman"/>
                <w:rtl/>
              </w:rPr>
              <w:t>الله،</w:t>
            </w:r>
            <w:proofErr w:type="spellEnd"/>
            <w:r w:rsidRPr="00BA7165">
              <w:rPr>
                <w:rFonts w:cs="Times New Roman"/>
                <w:rtl/>
              </w:rPr>
              <w:t xml:space="preserve"> ليتم التذكير ببرنامج </w:t>
            </w:r>
            <w:proofErr w:type="spellStart"/>
            <w:r w:rsidRPr="00BA7165">
              <w:rPr>
                <w:rFonts w:cs="Times New Roman"/>
                <w:rtl/>
              </w:rPr>
              <w:t>الغد،</w:t>
            </w:r>
            <w:proofErr w:type="spellEnd"/>
            <w:r w:rsidRPr="00BA7165">
              <w:rPr>
                <w:rFonts w:cs="Times New Roman"/>
                <w:rtl/>
              </w:rPr>
              <w:t xml:space="preserve"> ومغادرة </w:t>
            </w:r>
            <w:proofErr w:type="spellStart"/>
            <w:r w:rsidRPr="00BA7165">
              <w:rPr>
                <w:rFonts w:cs="Times New Roman"/>
                <w:rtl/>
              </w:rPr>
              <w:t>الجميع،</w:t>
            </w:r>
            <w:proofErr w:type="spellEnd"/>
            <w:r w:rsidRPr="00BA7165">
              <w:rPr>
                <w:rFonts w:cs="Times New Roman"/>
                <w:rtl/>
              </w:rPr>
              <w:t xml:space="preserve"> بمن فيهم ثلاثة مشتركين من خارج ولاية </w:t>
            </w:r>
            <w:proofErr w:type="spellStart"/>
            <w:r w:rsidRPr="00BA7165">
              <w:rPr>
                <w:rFonts w:cs="Times New Roman"/>
                <w:rtl/>
              </w:rPr>
              <w:t>قسنطينة</w:t>
            </w:r>
            <w:proofErr w:type="spellEnd"/>
            <w:r w:rsidRPr="00BA7165">
              <w:rPr>
                <w:rFonts w:cs="Times New Roman"/>
                <w:rtl/>
              </w:rPr>
              <w:t xml:space="preserve"> الذين التحقوا بالإقامة المرتبة لهم</w:t>
            </w:r>
            <w:r>
              <w:t>:</w:t>
            </w:r>
          </w:p>
          <w:p w:rsidR="00214D70" w:rsidRDefault="00BE680A" w:rsidP="00BA7165">
            <w:pPr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لزرق هيثم من ولاية </w:t>
            </w:r>
            <w:proofErr w:type="spellStart"/>
            <w:r w:rsidRPr="00BA7165">
              <w:rPr>
                <w:rFonts w:cs="Times New Roman"/>
                <w:rtl/>
              </w:rPr>
              <w:t>تبسة</w:t>
            </w:r>
            <w:proofErr w:type="spellEnd"/>
            <w:r>
              <w:t>.</w:t>
            </w:r>
          </w:p>
          <w:p w:rsidR="00214D70" w:rsidRDefault="00BE680A" w:rsidP="00BA7165">
            <w:pPr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عز الدين بن مبروك من ولاية أم البواقي</w:t>
            </w:r>
            <w:r>
              <w:t>.</w:t>
            </w:r>
          </w:p>
          <w:p w:rsidR="00214D70" w:rsidRDefault="00BE680A" w:rsidP="00BA7165">
            <w:pPr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خير الدين بن الصغير من ولاية برج </w:t>
            </w:r>
            <w:proofErr w:type="spellStart"/>
            <w:r w:rsidRPr="00BA7165">
              <w:rPr>
                <w:rFonts w:cs="Times New Roman"/>
                <w:rtl/>
              </w:rPr>
              <w:t>بوعريريج</w:t>
            </w:r>
            <w:proofErr w:type="spellEnd"/>
            <w:r>
              <w:rPr>
                <w:rtl/>
              </w:rPr>
              <w:t>(</w:t>
            </w:r>
            <w:r w:rsidRPr="00BA7165">
              <w:rPr>
                <w:rFonts w:cs="Times New Roman"/>
                <w:rtl/>
              </w:rPr>
              <w:t>وهو من عضو في شعبة برج الغدير لجمعية العلماء المسلمين الجزائريين</w:t>
            </w:r>
            <w:r>
              <w:t>).</w:t>
            </w:r>
          </w:p>
          <w:p w:rsidR="00214D70" w:rsidRDefault="00214D70" w:rsidP="00BA7165">
            <w:pPr>
              <w:spacing w:after="0" w:line="240" w:lineRule="auto"/>
            </w:pP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انطلاق الدورة بعرض مفاهيم رئيسية وعلاقات فيزيائية مهمة لفهم طريقة عمل أي آلة تصوير منذ بدء اختراعها واكتشاف مبادئها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3652" w:type="dxa"/>
            <w:gridSpan w:val="3"/>
            <w:vMerge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spacing w:after="0" w:line="240" w:lineRule="auto"/>
              <w:jc w:val="center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تجربة عملية بإنجاز </w:t>
            </w:r>
            <w:proofErr w:type="spellStart"/>
            <w:r w:rsidRPr="00BA7165">
              <w:rPr>
                <w:rFonts w:cs="Times New Roman"/>
                <w:rtl/>
              </w:rPr>
              <w:t>قمرة</w:t>
            </w:r>
            <w:proofErr w:type="spellEnd"/>
            <w:r w:rsidRPr="00BA7165">
              <w:rPr>
                <w:rFonts w:cs="Times New Roman"/>
                <w:rtl/>
              </w:rPr>
              <w:t xml:space="preserve"> بحجم غرفة كاملة </w:t>
            </w:r>
            <w:proofErr w:type="spellStart"/>
            <w:r w:rsidRPr="00BA7165">
              <w:rPr>
                <w:rFonts w:cs="Times New Roman"/>
                <w:rtl/>
              </w:rPr>
              <w:t>،</w:t>
            </w:r>
            <w:proofErr w:type="spellEnd"/>
            <w:r w:rsidRPr="00BA7165">
              <w:rPr>
                <w:rFonts w:cs="Times New Roman"/>
                <w:rtl/>
              </w:rPr>
              <w:t xml:space="preserve"> انقسم فيها المشتركون إلى ثلاثة </w:t>
            </w:r>
            <w:proofErr w:type="spellStart"/>
            <w:r w:rsidRPr="00BA7165">
              <w:rPr>
                <w:rFonts w:cs="Times New Roman"/>
                <w:rtl/>
              </w:rPr>
              <w:t>أفواج،</w:t>
            </w:r>
            <w:proofErr w:type="spellEnd"/>
            <w:r w:rsidRPr="00BA7165">
              <w:rPr>
                <w:rFonts w:cs="Times New Roman"/>
                <w:rtl/>
              </w:rPr>
              <w:t xml:space="preserve"> حيث دخل كل فوج مع المشرف والمكون أ</w:t>
            </w:r>
            <w:r>
              <w:rPr>
                <w:rtl/>
              </w:rPr>
              <w:t>.</w:t>
            </w:r>
            <w:r w:rsidRPr="00BA7165">
              <w:rPr>
                <w:rFonts w:cs="Times New Roman"/>
                <w:rtl/>
              </w:rPr>
              <w:t xml:space="preserve">جري </w:t>
            </w:r>
            <w:proofErr w:type="spellStart"/>
            <w:r w:rsidRPr="00BA7165">
              <w:rPr>
                <w:rFonts w:cs="Times New Roman"/>
                <w:rtl/>
              </w:rPr>
              <w:t>،</w:t>
            </w:r>
            <w:proofErr w:type="spellEnd"/>
            <w:r w:rsidRPr="00BA7165">
              <w:rPr>
                <w:rFonts w:cs="Times New Roman"/>
                <w:rtl/>
              </w:rPr>
              <w:t xml:space="preserve"> لشرح اكتشاف </w:t>
            </w:r>
            <w:proofErr w:type="spellStart"/>
            <w:r w:rsidRPr="00BA7165">
              <w:rPr>
                <w:rFonts w:cs="Times New Roman"/>
                <w:rtl/>
              </w:rPr>
              <w:t>القمرة</w:t>
            </w:r>
            <w:proofErr w:type="spellEnd"/>
            <w:r w:rsidRPr="00BA7165">
              <w:rPr>
                <w:rFonts w:cs="Times New Roman"/>
                <w:rtl/>
              </w:rPr>
              <w:t xml:space="preserve"> كما قام </w:t>
            </w:r>
            <w:proofErr w:type="spellStart"/>
            <w:r w:rsidRPr="00BA7165">
              <w:rPr>
                <w:rFonts w:cs="Times New Roman"/>
                <w:rtl/>
              </w:rPr>
              <w:t>بها</w:t>
            </w:r>
            <w:proofErr w:type="spellEnd"/>
            <w:r w:rsidRPr="00BA7165">
              <w:rPr>
                <w:rFonts w:cs="Times New Roman"/>
                <w:rtl/>
              </w:rPr>
              <w:t xml:space="preserve"> ابن الهيثم لأول مرة</w:t>
            </w:r>
            <w:r>
              <w:t>.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3652" w:type="dxa"/>
            <w:gridSpan w:val="3"/>
            <w:vMerge/>
            <w:vAlign w:val="center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السفر عبر الزمن باكتشاف مراحل تطور آلات التصوير لمئات السنين بطريقة تفاعلية </w:t>
            </w:r>
            <w:proofErr w:type="spellStart"/>
            <w:r w:rsidRPr="00BA7165">
              <w:rPr>
                <w:rFonts w:cs="Times New Roman"/>
                <w:rtl/>
              </w:rPr>
              <w:t>رائعة،</w:t>
            </w:r>
            <w:proofErr w:type="spellEnd"/>
            <w:r w:rsidRPr="00BA7165">
              <w:rPr>
                <w:rFonts w:cs="Times New Roman"/>
                <w:rtl/>
              </w:rPr>
              <w:t xml:space="preserve"> تفاعل معها </w:t>
            </w:r>
            <w:proofErr w:type="spellStart"/>
            <w:r w:rsidRPr="00BA7165">
              <w:rPr>
                <w:rFonts w:cs="Times New Roman"/>
                <w:rtl/>
              </w:rPr>
              <w:t>الحضور،</w:t>
            </w:r>
            <w:proofErr w:type="spellEnd"/>
            <w:r w:rsidRPr="00BA7165">
              <w:rPr>
                <w:rFonts w:cs="Times New Roman"/>
                <w:rtl/>
              </w:rPr>
              <w:t xml:space="preserve"> والتي دلت على كفاءة المكون في </w:t>
            </w:r>
            <w:proofErr w:type="spellStart"/>
            <w:r w:rsidRPr="00BA7165">
              <w:rPr>
                <w:rFonts w:cs="Times New Roman"/>
                <w:rtl/>
              </w:rPr>
              <w:t>التأطير</w:t>
            </w:r>
            <w:proofErr w:type="spellEnd"/>
            <w:r w:rsidRPr="00BA7165">
              <w:rPr>
                <w:rFonts w:cs="Times New Roman"/>
                <w:rtl/>
              </w:rPr>
              <w:t xml:space="preserve"> والتكوين</w:t>
            </w:r>
            <w:r>
              <w:t>.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  <w:tr w:rsidR="000D6B49" w:rsidTr="008F6A79">
        <w:tc>
          <w:tcPr>
            <w:tcW w:w="3652" w:type="dxa"/>
            <w:gridSpan w:val="3"/>
            <w:vMerge/>
            <w:vAlign w:val="center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393" w:type="dxa"/>
            <w:gridSpan w:val="3"/>
            <w:vAlign w:val="center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ورشة صناعة آلة تصوير يدوية باستعمال أدوات ومواد </w:t>
            </w:r>
            <w:proofErr w:type="spellStart"/>
            <w:r w:rsidRPr="00BA7165">
              <w:rPr>
                <w:rFonts w:cs="Times New Roman"/>
                <w:rtl/>
              </w:rPr>
              <w:t>مناسبة،</w:t>
            </w:r>
            <w:proofErr w:type="spellEnd"/>
            <w:r w:rsidRPr="00BA7165">
              <w:rPr>
                <w:rFonts w:cs="Times New Roman"/>
                <w:rtl/>
              </w:rPr>
              <w:t xml:space="preserve"> حيث قام كل مشترك بصناعة آلة التصوير الخاصة </w:t>
            </w:r>
            <w:proofErr w:type="spellStart"/>
            <w:r w:rsidRPr="00BA7165">
              <w:rPr>
                <w:rFonts w:cs="Times New Roman"/>
                <w:rtl/>
              </w:rPr>
              <w:t>به</w:t>
            </w:r>
            <w:proofErr w:type="spellEnd"/>
            <w:r w:rsidRPr="00BA7165">
              <w:rPr>
                <w:rFonts w:cs="Times New Roman"/>
                <w:rtl/>
              </w:rPr>
              <w:t xml:space="preserve"> </w:t>
            </w:r>
            <w:proofErr w:type="spellStart"/>
            <w:r w:rsidRPr="00BA7165">
              <w:rPr>
                <w:rFonts w:cs="Times New Roman"/>
                <w:rtl/>
              </w:rPr>
              <w:t>باتباع</w:t>
            </w:r>
            <w:proofErr w:type="spellEnd"/>
            <w:r w:rsidRPr="00BA7165">
              <w:rPr>
                <w:rFonts w:cs="Times New Roman"/>
                <w:rtl/>
              </w:rPr>
              <w:t xml:space="preserve"> التصميم النموذجي والمراحل والإرشادات التي قدمها الأستاذ جري،</w:t>
            </w:r>
            <w:r>
              <w:rPr>
                <w:rtl/>
              </w:rPr>
              <w:t> </w:t>
            </w:r>
            <w:r w:rsidRPr="00BA7165">
              <w:rPr>
                <w:rFonts w:cs="Times New Roman"/>
                <w:rtl/>
              </w:rPr>
              <w:t xml:space="preserve">معتمدا على طرح مشكلات وإيجاد حلول لها بطريقة </w:t>
            </w:r>
            <w:proofErr w:type="spellStart"/>
            <w:r w:rsidRPr="00BA7165">
              <w:rPr>
                <w:rFonts w:cs="Times New Roman"/>
                <w:rtl/>
              </w:rPr>
              <w:t>بيداغوجية</w:t>
            </w:r>
            <w:proofErr w:type="spellEnd"/>
            <w:r w:rsidRPr="00BA7165">
              <w:rPr>
                <w:rFonts w:cs="Times New Roman"/>
                <w:rtl/>
              </w:rPr>
              <w:t xml:space="preserve"> في سبيل اختراع آلة </w:t>
            </w:r>
            <w:proofErr w:type="spellStart"/>
            <w:r w:rsidRPr="00BA7165">
              <w:rPr>
                <w:rFonts w:cs="Times New Roman"/>
                <w:rtl/>
              </w:rPr>
              <w:t>التصوير،</w:t>
            </w:r>
            <w:proofErr w:type="spellEnd"/>
            <w:r w:rsidRPr="00BA7165">
              <w:rPr>
                <w:rFonts w:cs="Times New Roman"/>
                <w:rtl/>
              </w:rPr>
              <w:t xml:space="preserve"> مما حرك التفكير العلمي والنقدي لدى </w:t>
            </w:r>
            <w:proofErr w:type="spellStart"/>
            <w:r w:rsidRPr="00BA7165">
              <w:rPr>
                <w:rFonts w:cs="Times New Roman"/>
                <w:rtl/>
              </w:rPr>
              <w:t>المشاركين،</w:t>
            </w:r>
            <w:proofErr w:type="spellEnd"/>
            <w:r w:rsidRPr="00BA7165">
              <w:rPr>
                <w:rFonts w:cs="Times New Roman"/>
                <w:rtl/>
              </w:rPr>
              <w:t xml:space="preserve"> وجعلهم في النهاية يشعرون أنهم هم من قاموا باختراع آلة </w:t>
            </w:r>
            <w:proofErr w:type="spellStart"/>
            <w:r w:rsidRPr="00BA7165">
              <w:rPr>
                <w:rFonts w:cs="Times New Roman"/>
                <w:rtl/>
              </w:rPr>
              <w:t>التصوير،</w:t>
            </w:r>
            <w:proofErr w:type="spellEnd"/>
            <w:r w:rsidRPr="00BA7165">
              <w:rPr>
                <w:rFonts w:cs="Times New Roman"/>
                <w:rtl/>
              </w:rPr>
              <w:t xml:space="preserve"> وفهموا كل مبادئ عملها</w:t>
            </w:r>
            <w:r>
              <w:t>.</w:t>
            </w:r>
          </w:p>
        </w:tc>
        <w:tc>
          <w:tcPr>
            <w:tcW w:w="1012" w:type="dxa"/>
            <w:vMerge/>
            <w:vAlign w:val="center"/>
          </w:tcPr>
          <w:p w:rsidR="00214D70" w:rsidRPr="00B07FCA" w:rsidRDefault="00214D70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bCs/>
                <w:color w:val="002060"/>
                <w:sz w:val="28"/>
                <w:szCs w:val="28"/>
              </w:rPr>
            </w:pPr>
          </w:p>
        </w:tc>
      </w:tr>
    </w:tbl>
    <w:p w:rsidR="00214D70" w:rsidRDefault="00214D70">
      <w:pPr>
        <w:tabs>
          <w:tab w:val="left" w:pos="5306"/>
        </w:tabs>
      </w:pPr>
    </w:p>
    <w:tbl>
      <w:tblPr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3652"/>
        <w:gridCol w:w="1418"/>
        <w:gridCol w:w="3402"/>
        <w:gridCol w:w="775"/>
      </w:tblGrid>
      <w:tr w:rsidR="00214D70" w:rsidTr="00BA7165">
        <w:tc>
          <w:tcPr>
            <w:tcW w:w="9247" w:type="dxa"/>
            <w:gridSpan w:val="4"/>
          </w:tcPr>
          <w:p w:rsidR="00214D70" w:rsidRPr="00BA7165" w:rsidRDefault="00BE680A" w:rsidP="00BA7165">
            <w:pPr>
              <w:tabs>
                <w:tab w:val="left" w:pos="5306"/>
              </w:tabs>
              <w:bidi/>
              <w:spacing w:after="0" w:line="240" w:lineRule="auto"/>
              <w:jc w:val="center"/>
              <w:rPr>
                <w:rFonts w:cs="Times New Roman"/>
                <w:bCs/>
                <w:color w:val="002060"/>
                <w:sz w:val="30"/>
                <w:szCs w:val="32"/>
                <w:rtl/>
                <w:lang w:bidi="ar-DZ"/>
              </w:rPr>
            </w:pPr>
            <w:r w:rsidRPr="00BA7165">
              <w:rPr>
                <w:rFonts w:cs="Times New Roman"/>
                <w:bCs/>
                <w:color w:val="002060"/>
                <w:sz w:val="30"/>
                <w:szCs w:val="32"/>
                <w:rtl/>
              </w:rPr>
              <w:lastRenderedPageBreak/>
              <w:t>اليوم الثاني:الجمعة 25 اوت</w:t>
            </w:r>
            <w:r w:rsidRPr="00BA7165">
              <w:rPr>
                <w:rFonts w:cs="Times New Roman"/>
                <w:bCs/>
                <w:color w:val="002060"/>
                <w:sz w:val="30"/>
                <w:szCs w:val="32"/>
              </w:rPr>
              <w:t xml:space="preserve"> 2017</w:t>
            </w: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الفترة المسائية </w:t>
            </w:r>
            <w:r>
              <w:rPr>
                <w:rtl/>
              </w:rPr>
              <w:t xml:space="preserve">: </w:t>
            </w: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13:30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16:00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</w:tc>
        <w:tc>
          <w:tcPr>
            <w:tcW w:w="1418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:12:30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13:30</w:t>
            </w: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الفترة </w:t>
            </w:r>
            <w:proofErr w:type="spellStart"/>
            <w:r w:rsidRPr="00BA7165">
              <w:rPr>
                <w:rFonts w:cs="Times New Roman"/>
                <w:rtl/>
              </w:rPr>
              <w:t>الصباحية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9:00 </w:t>
            </w:r>
            <w:r w:rsidRPr="00BA7165">
              <w:rPr>
                <w:rFonts w:cs="Times New Roman"/>
                <w:rtl/>
              </w:rPr>
              <w:t>إلى</w:t>
            </w:r>
            <w:r>
              <w:t xml:space="preserve"> 12:30</w:t>
            </w:r>
          </w:p>
        </w:tc>
        <w:tc>
          <w:tcPr>
            <w:tcW w:w="775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13:30 </w:t>
            </w:r>
            <w:r w:rsidRPr="00BA7165">
              <w:rPr>
                <w:rFonts w:cs="Times New Roman"/>
                <w:rtl/>
              </w:rPr>
              <w:t xml:space="preserve">إلى </w:t>
            </w:r>
            <w:r>
              <w:rPr>
                <w:rtl/>
              </w:rPr>
              <w:t xml:space="preserve">14:30 </w:t>
            </w:r>
            <w:r w:rsidRPr="00BA7165">
              <w:rPr>
                <w:rFonts w:cs="Times New Roman"/>
                <w:rtl/>
              </w:rPr>
              <w:t xml:space="preserve">إجابة المكون عن جميع أسئلة المشاركين مهما </w:t>
            </w:r>
            <w:proofErr w:type="spellStart"/>
            <w:r w:rsidRPr="00BA7165">
              <w:rPr>
                <w:rFonts w:cs="Times New Roman"/>
                <w:rtl/>
              </w:rPr>
              <w:t>كانت،</w:t>
            </w:r>
            <w:proofErr w:type="spellEnd"/>
            <w:r w:rsidRPr="00BA7165">
              <w:rPr>
                <w:rFonts w:cs="Times New Roman"/>
                <w:rtl/>
              </w:rPr>
              <w:t xml:space="preserve"> ولم يبخل عليهم حتى بالتقنيات التي استعملها لإخراج كل صورة بالجودة </w:t>
            </w:r>
            <w:proofErr w:type="spellStart"/>
            <w:r w:rsidRPr="00BA7165">
              <w:rPr>
                <w:rFonts w:cs="Times New Roman"/>
                <w:rtl/>
              </w:rPr>
              <w:t>المشاهدة،</w:t>
            </w:r>
            <w:proofErr w:type="spellEnd"/>
            <w:r w:rsidRPr="00BA7165">
              <w:rPr>
                <w:rFonts w:cs="Times New Roman"/>
                <w:rtl/>
              </w:rPr>
              <w:t xml:space="preserve"> كما أدهش الجميع بملكاته ومواهبه في التصوير الفلكي التي استطاع </w:t>
            </w:r>
            <w:proofErr w:type="spellStart"/>
            <w:r w:rsidRPr="00BA7165">
              <w:rPr>
                <w:rFonts w:cs="Times New Roman"/>
                <w:rtl/>
              </w:rPr>
              <w:t>بها</w:t>
            </w:r>
            <w:proofErr w:type="spellEnd"/>
            <w:r w:rsidRPr="00BA7165">
              <w:rPr>
                <w:rFonts w:cs="Times New Roman"/>
                <w:rtl/>
              </w:rPr>
              <w:t xml:space="preserve"> أن يتفوق على </w:t>
            </w:r>
            <w:proofErr w:type="spellStart"/>
            <w:r w:rsidRPr="00BA7165">
              <w:rPr>
                <w:rFonts w:cs="Times New Roman"/>
                <w:rtl/>
              </w:rPr>
              <w:t>نفسه،</w:t>
            </w:r>
            <w:proofErr w:type="spellEnd"/>
            <w:r w:rsidRPr="00BA7165">
              <w:rPr>
                <w:rFonts w:cs="Times New Roman"/>
                <w:rtl/>
              </w:rPr>
              <w:t xml:space="preserve"> كما عرض عليه المشتركون بعضا من الصور التي التقطوها ليقوم بتقييمها وتوجيه الملاحظات المناسبة</w:t>
            </w:r>
            <w:r>
              <w:t>.</w:t>
            </w:r>
          </w:p>
        </w:tc>
        <w:tc>
          <w:tcPr>
            <w:tcW w:w="1418" w:type="dxa"/>
            <w:vMerge w:val="restart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فترة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راحة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لصلاة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الجمعة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وتناول</w:t>
            </w:r>
            <w:r>
              <w:t xml:space="preserve"> 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وجبة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 w:rsidRPr="00BA7165">
              <w:rPr>
                <w:rFonts w:cs="Times New Roman"/>
                <w:rtl/>
              </w:rPr>
              <w:t>الغداء</w:t>
            </w: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الترحيب بالمشتركين </w:t>
            </w:r>
            <w:proofErr w:type="spellStart"/>
            <w:r w:rsidRPr="00BA7165">
              <w:rPr>
                <w:rFonts w:cs="Times New Roman"/>
                <w:rtl/>
              </w:rPr>
              <w:t>مجددا،</w:t>
            </w:r>
            <w:proofErr w:type="spellEnd"/>
            <w:r w:rsidRPr="00BA7165">
              <w:rPr>
                <w:rFonts w:cs="Times New Roman"/>
                <w:rtl/>
              </w:rPr>
              <w:t xml:space="preserve"> والتذكير ببرنامج اليوم</w:t>
            </w:r>
            <w:r>
              <w:t>.</w:t>
            </w:r>
          </w:p>
        </w:tc>
        <w:tc>
          <w:tcPr>
            <w:tcW w:w="775" w:type="dxa"/>
            <w:vMerge w:val="restart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البرنامج</w:t>
            </w: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على الساعة </w:t>
            </w:r>
            <w:r>
              <w:rPr>
                <w:rtl/>
              </w:rPr>
              <w:t xml:space="preserve">14:45 </w:t>
            </w:r>
            <w:r w:rsidRPr="00BA7165">
              <w:rPr>
                <w:rFonts w:cs="Times New Roman"/>
                <w:rtl/>
              </w:rPr>
              <w:t xml:space="preserve">حضور ضيوف الحفل الختامي للدورة التكوينية التي دامت ليومين </w:t>
            </w:r>
            <w:proofErr w:type="spellStart"/>
            <w:r w:rsidRPr="00BA7165">
              <w:rPr>
                <w:rFonts w:cs="Times New Roman"/>
                <w:rtl/>
              </w:rPr>
              <w:t>كاملين،</w:t>
            </w:r>
            <w:proofErr w:type="spellEnd"/>
            <w:r w:rsidRPr="00BA7165">
              <w:rPr>
                <w:rFonts w:cs="Times New Roman"/>
                <w:rtl/>
              </w:rPr>
              <w:t xml:space="preserve"> وهؤلاء هم</w:t>
            </w:r>
            <w:r>
              <w:t>: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الدكتور عبد العزيز </w:t>
            </w:r>
            <w:proofErr w:type="spellStart"/>
            <w:r w:rsidRPr="00BA7165">
              <w:rPr>
                <w:rFonts w:cs="Times New Roman"/>
                <w:rtl/>
              </w:rPr>
              <w:t>شلي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 xml:space="preserve">رئيس الشعبة </w:t>
            </w:r>
            <w:proofErr w:type="spellStart"/>
            <w:r w:rsidRPr="00BA7165">
              <w:rPr>
                <w:rFonts w:cs="Times New Roman"/>
                <w:rtl/>
              </w:rPr>
              <w:t>الولائية</w:t>
            </w:r>
            <w:proofErr w:type="spellEnd"/>
            <w:r w:rsidRPr="00BA7165">
              <w:rPr>
                <w:rFonts w:cs="Times New Roman"/>
                <w:rtl/>
              </w:rPr>
              <w:t xml:space="preserve"> </w:t>
            </w:r>
            <w:proofErr w:type="spellStart"/>
            <w:r w:rsidRPr="00BA7165">
              <w:rPr>
                <w:rFonts w:cs="Times New Roman"/>
                <w:rtl/>
              </w:rPr>
              <w:t>قسنطينة</w:t>
            </w:r>
            <w:proofErr w:type="spellEnd"/>
            <w:r w:rsidRPr="00BA7165">
              <w:rPr>
                <w:rFonts w:cs="Times New Roman"/>
                <w:rtl/>
              </w:rPr>
              <w:t xml:space="preserve"> لجمعية العلماء المسلمين الجزائريين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الأستاذ عبد الله </w:t>
            </w:r>
            <w:proofErr w:type="spellStart"/>
            <w:r w:rsidRPr="00BA7165">
              <w:rPr>
                <w:rFonts w:cs="Times New Roman"/>
                <w:rtl/>
              </w:rPr>
              <w:t>سيليني</w:t>
            </w:r>
            <w:proofErr w:type="spellEnd"/>
            <w:r>
              <w:rPr>
                <w:rtl/>
              </w:rPr>
              <w:t xml:space="preserve">: </w:t>
            </w:r>
            <w:r w:rsidRPr="00BA7165">
              <w:rPr>
                <w:rFonts w:cs="Times New Roman"/>
                <w:rtl/>
              </w:rPr>
              <w:t>رئيس الشعبة البلدية لجمعية العلماء المسلمين بالشعبة البلدية الخروب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الأستاذ </w:t>
            </w:r>
            <w:proofErr w:type="spellStart"/>
            <w:r w:rsidRPr="00BA7165">
              <w:rPr>
                <w:rFonts w:cs="Times New Roman"/>
                <w:rtl/>
              </w:rPr>
              <w:t>سليم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 w:rsidRPr="00BA7165">
              <w:rPr>
                <w:rFonts w:cs="Times New Roman"/>
                <w:rtl/>
              </w:rPr>
              <w:t>عصو</w:t>
            </w:r>
            <w:proofErr w:type="spellEnd"/>
            <w:r w:rsidRPr="00BA7165">
              <w:rPr>
                <w:rFonts w:cs="Times New Roman"/>
                <w:rtl/>
              </w:rPr>
              <w:t xml:space="preserve"> المكتب البلدي لجمعية العلماء المسلمين والجزائريين</w:t>
            </w:r>
            <w:r>
              <w:t xml:space="preserve">. 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مراجعة المفاهيم  والمهارات المكتسبة خلال اليوم الأول</w:t>
            </w:r>
            <w:r>
              <w:t>.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الترحيب والتعريف بالضيوف وافتتاح الحفل الختامي للدورة</w:t>
            </w:r>
            <w:r>
              <w:t>.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>تصنيف المعايير الأساسية لجودة الصورة الملتقطة</w:t>
            </w:r>
            <w:r>
              <w:t>.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كلمة الدكتور عبد العزيز </w:t>
            </w:r>
            <w:proofErr w:type="spellStart"/>
            <w:r w:rsidRPr="00BA7165">
              <w:rPr>
                <w:rFonts w:cs="Times New Roman"/>
                <w:rtl/>
              </w:rPr>
              <w:t>شلي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>الذي شجع الحضور بجملة تحفيزية موجزة</w:t>
            </w:r>
            <w:r>
              <w:rPr>
                <w:rtl/>
              </w:rPr>
              <w:t>:"</w:t>
            </w:r>
            <w:r w:rsidRPr="00BA7165">
              <w:rPr>
                <w:rFonts w:cs="Times New Roman"/>
                <w:rtl/>
              </w:rPr>
              <w:t xml:space="preserve">اتقوا الله بالصورة وفي </w:t>
            </w:r>
            <w:proofErr w:type="spellStart"/>
            <w:r w:rsidRPr="00BA7165">
              <w:rPr>
                <w:rFonts w:cs="Times New Roman"/>
                <w:rtl/>
              </w:rPr>
              <w:t>الصورة</w:t>
            </w:r>
            <w:r>
              <w:rPr>
                <w:rtl/>
              </w:rPr>
              <w:t>"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>والتي ألهمت الجميع</w:t>
            </w:r>
            <w:r>
              <w:t>.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التدرب على أهم المراحل والإرشادات </w:t>
            </w:r>
            <w:proofErr w:type="spellStart"/>
            <w:r w:rsidRPr="00BA7165">
              <w:rPr>
                <w:rFonts w:cs="Times New Roman"/>
                <w:rtl/>
              </w:rPr>
              <w:t>والاحتياطات</w:t>
            </w:r>
            <w:proofErr w:type="spellEnd"/>
            <w:r w:rsidRPr="00BA7165">
              <w:rPr>
                <w:rFonts w:cs="Times New Roman"/>
                <w:rtl/>
              </w:rPr>
              <w:t xml:space="preserve"> لالتقاط الصورة في مختلف الظروف من الإضاءة والسرعة</w:t>
            </w:r>
            <w:r>
              <w:t>.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كلمة الأستاذ عبد الله </w:t>
            </w:r>
            <w:proofErr w:type="spellStart"/>
            <w:r w:rsidRPr="00BA7165">
              <w:rPr>
                <w:rFonts w:cs="Times New Roman"/>
                <w:rtl/>
              </w:rPr>
              <w:t>سيليني</w:t>
            </w:r>
            <w:proofErr w:type="spellEnd"/>
            <w:r w:rsidRPr="00BA7165">
              <w:rPr>
                <w:rFonts w:cs="Times New Roman"/>
                <w:rtl/>
              </w:rPr>
              <w:t xml:space="preserve"> الذي أكد على التشجيع الدائم  لجمعية العلماء المسلمين الجزائريين بالشعبة البلدية الخروب على مثل هذه النشاطات والبرامج العلمية الهادفة التي تسعى لنشر الفكر العلمي وتطوير الكفاءات الشبابية </w:t>
            </w:r>
            <w:proofErr w:type="spellStart"/>
            <w:r w:rsidRPr="00BA7165">
              <w:rPr>
                <w:rFonts w:cs="Times New Roman"/>
                <w:rtl/>
              </w:rPr>
              <w:t>،</w:t>
            </w:r>
            <w:proofErr w:type="spellEnd"/>
            <w:r w:rsidRPr="00BA7165">
              <w:rPr>
                <w:rFonts w:cs="Times New Roman"/>
                <w:rtl/>
              </w:rPr>
              <w:t xml:space="preserve"> وثمن العطاء على خطى العلم والمعرفة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ثم قام المصور المحترف المكون جري بعرض مجموعة من أفضل صوره العامة والفلكية بشكل </w:t>
            </w:r>
            <w:proofErr w:type="spellStart"/>
            <w:r w:rsidRPr="00BA7165">
              <w:rPr>
                <w:rFonts w:cs="Times New Roman"/>
                <w:rtl/>
              </w:rPr>
              <w:t>خاص،</w:t>
            </w:r>
            <w:proofErr w:type="spellEnd"/>
            <w:r w:rsidRPr="00BA7165">
              <w:rPr>
                <w:rFonts w:cs="Times New Roman"/>
                <w:rtl/>
              </w:rPr>
              <w:t xml:space="preserve"> وقام بشرحها وقد تفاعل معه الجميع بمن فيهم ضيوف الشرف الذين ناقشوا المكون ووجهوا له بعض الاستفسارات والأفكار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كلمة ختامية للمكون تحت هتافات ورضى الجميع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معالجة الصور المعروضة التي التقطها المصور عبد الجليل جري والتدرب على مهارات معرفة كل معاييرها من نظرة </w:t>
            </w:r>
            <w:proofErr w:type="spellStart"/>
            <w:r w:rsidRPr="00BA7165">
              <w:rPr>
                <w:rFonts w:cs="Times New Roman"/>
                <w:rtl/>
              </w:rPr>
              <w:t>واحدة،</w:t>
            </w:r>
            <w:proofErr w:type="spellEnd"/>
            <w:r w:rsidRPr="00BA7165">
              <w:rPr>
                <w:rFonts w:cs="Times New Roman"/>
                <w:rtl/>
              </w:rPr>
              <w:t xml:space="preserve"> من الإضاءة إلى السرعة إلى مدة التعريض إلى الحساسية المستعملة وغيرها </w:t>
            </w:r>
            <w:proofErr w:type="spellStart"/>
            <w:r w:rsidRPr="00BA7165">
              <w:rPr>
                <w:rFonts w:cs="Times New Roman"/>
                <w:rtl/>
              </w:rPr>
              <w:t>،</w:t>
            </w:r>
            <w:proofErr w:type="spellEnd"/>
            <w:r w:rsidRPr="00BA7165">
              <w:rPr>
                <w:rFonts w:cs="Times New Roman"/>
                <w:rtl/>
              </w:rPr>
              <w:t xml:space="preserve"> وقد أبدى المشتركون فهما دقيقا لمعالجة الصور فعالجوا عدة صور بثقة كبيرة وأجابوا على معظم أسئلة الأستاذ المكون إجابة </w:t>
            </w:r>
            <w:proofErr w:type="spellStart"/>
            <w:r w:rsidRPr="00BA7165">
              <w:rPr>
                <w:rFonts w:cs="Times New Roman"/>
                <w:rtl/>
              </w:rPr>
              <w:t>صحيحة،</w:t>
            </w:r>
            <w:proofErr w:type="spellEnd"/>
            <w:r w:rsidRPr="00BA7165">
              <w:rPr>
                <w:rFonts w:cs="Times New Roman"/>
                <w:rtl/>
              </w:rPr>
              <w:t xml:space="preserve"> مما جعل الجميع يرضى عن ثمرة هذه الدورة التي أكسبت الجميع مهارات ومعلومات عميقة ودقيقة لا يعرفها الكثير من المصورين حتى المحترفين منهم حسب الأستاذ جري</w:t>
            </w:r>
            <w:r>
              <w:t>.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تقييم وتقرير عام عن ما تم تحقيقه في اليومين التدريبيين للدورة مع </w:t>
            </w:r>
            <w:proofErr w:type="spellStart"/>
            <w:r w:rsidRPr="00BA7165">
              <w:rPr>
                <w:rFonts w:cs="Times New Roman"/>
                <w:rtl/>
              </w:rPr>
              <w:t>شروحات</w:t>
            </w:r>
            <w:proofErr w:type="spellEnd"/>
            <w:r w:rsidRPr="00BA7165">
              <w:rPr>
                <w:rFonts w:cs="Times New Roman"/>
                <w:rtl/>
              </w:rPr>
              <w:t xml:space="preserve"> وأمثلة </w:t>
            </w:r>
            <w:proofErr w:type="spellStart"/>
            <w:r w:rsidRPr="00BA7165">
              <w:rPr>
                <w:rFonts w:cs="Times New Roman"/>
                <w:rtl/>
              </w:rPr>
              <w:t>بسيطة،</w:t>
            </w:r>
            <w:proofErr w:type="spellEnd"/>
            <w:r w:rsidRPr="00BA7165">
              <w:rPr>
                <w:rFonts w:cs="Times New Roman"/>
                <w:rtl/>
              </w:rPr>
              <w:t xml:space="preserve"> قام بإعداد التقرير وعرضه على </w:t>
            </w:r>
            <w:proofErr w:type="spellStart"/>
            <w:r w:rsidRPr="00BA7165">
              <w:rPr>
                <w:rFonts w:cs="Times New Roman"/>
                <w:rtl/>
              </w:rPr>
              <w:t>الحضور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>الأستاذ هيثم لزرق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عرض فيديو من صور ومقاطع لذكريات المخيم العلمي والترفيهي المغاربي في جزيرة </w:t>
            </w:r>
            <w:proofErr w:type="spellStart"/>
            <w:r w:rsidRPr="00BA7165">
              <w:rPr>
                <w:rFonts w:cs="Times New Roman"/>
                <w:rtl/>
              </w:rPr>
              <w:t>جربة</w:t>
            </w:r>
            <w:proofErr w:type="spellEnd"/>
            <w:r w:rsidRPr="00BA7165">
              <w:rPr>
                <w:rFonts w:cs="Times New Roman"/>
                <w:rtl/>
              </w:rPr>
              <w:t xml:space="preserve"> بشكل </w:t>
            </w:r>
            <w:proofErr w:type="spellStart"/>
            <w:r w:rsidRPr="00BA7165">
              <w:rPr>
                <w:rFonts w:cs="Times New Roman"/>
                <w:rtl/>
              </w:rPr>
              <w:t>عام،</w:t>
            </w:r>
            <w:proofErr w:type="spellEnd"/>
            <w:r w:rsidRPr="00BA7165">
              <w:rPr>
                <w:rFonts w:cs="Times New Roman"/>
                <w:rtl/>
              </w:rPr>
              <w:t xml:space="preserve"> وفي دفعته </w:t>
            </w:r>
            <w:proofErr w:type="spellStart"/>
            <w:r w:rsidRPr="00BA7165">
              <w:rPr>
                <w:rFonts w:cs="Times New Roman"/>
                <w:rtl/>
              </w:rPr>
              <w:t>الثانية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 xml:space="preserve">27 </w:t>
            </w:r>
            <w:r w:rsidRPr="00BA7165">
              <w:rPr>
                <w:rFonts w:cs="Times New Roman"/>
                <w:rtl/>
              </w:rPr>
              <w:t xml:space="preserve">إلى </w:t>
            </w:r>
            <w:r>
              <w:rPr>
                <w:rtl/>
              </w:rPr>
              <w:t xml:space="preserve">03 </w:t>
            </w:r>
            <w:r w:rsidRPr="00BA7165">
              <w:rPr>
                <w:rFonts w:cs="Times New Roman"/>
                <w:rtl/>
              </w:rPr>
              <w:t xml:space="preserve">أوت </w:t>
            </w:r>
            <w:r>
              <w:rPr>
                <w:rtl/>
              </w:rPr>
              <w:t xml:space="preserve">2017 </w:t>
            </w:r>
            <w:r w:rsidRPr="00BA7165">
              <w:rPr>
                <w:rFonts w:cs="Times New Roman"/>
                <w:rtl/>
              </w:rPr>
              <w:t xml:space="preserve">بشكل </w:t>
            </w:r>
            <w:proofErr w:type="spellStart"/>
            <w:r w:rsidRPr="00BA7165">
              <w:rPr>
                <w:rFonts w:cs="Times New Roman"/>
                <w:rtl/>
              </w:rPr>
              <w:t>خاص،</w:t>
            </w:r>
            <w:proofErr w:type="spellEnd"/>
            <w:r w:rsidRPr="00BA7165">
              <w:rPr>
                <w:rFonts w:cs="Times New Roman"/>
                <w:rtl/>
              </w:rPr>
              <w:t xml:space="preserve"> مع تقرير ووصف للأنشطة العلمية والترفيهية في أجواء حماسية وأخوية رائعة صنعها المشاركون العشرة في المخيم في دفعته الثانية والذين حضروا معا في هذه الدورة</w:t>
            </w:r>
            <w:r>
              <w:t>.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شرع وتفسير الجانب الشعوري الذي تبينه وتعرضه كل صورة مع تفاعل كبير من قبل المشاركين الذين تأثروا بكل صورة وبما تحمله من معان </w:t>
            </w:r>
            <w:proofErr w:type="spellStart"/>
            <w:r w:rsidRPr="00BA7165">
              <w:rPr>
                <w:rFonts w:cs="Times New Roman"/>
                <w:rtl/>
              </w:rPr>
              <w:t>عديدة،</w:t>
            </w:r>
            <w:proofErr w:type="spellEnd"/>
            <w:r w:rsidRPr="00BA7165">
              <w:rPr>
                <w:rFonts w:cs="Times New Roman"/>
                <w:rtl/>
              </w:rPr>
              <w:t xml:space="preserve"> كما شارك المصور المحترف الحاضرين قصصه وتجاربه في سبيل الحصول على كل </w:t>
            </w:r>
            <w:proofErr w:type="spellStart"/>
            <w:r w:rsidRPr="00BA7165">
              <w:rPr>
                <w:rFonts w:cs="Times New Roman"/>
                <w:rtl/>
              </w:rPr>
              <w:t>صورة،</w:t>
            </w:r>
            <w:proofErr w:type="spellEnd"/>
            <w:r w:rsidRPr="00BA7165">
              <w:rPr>
                <w:rFonts w:cs="Times New Roman"/>
                <w:rtl/>
              </w:rPr>
              <w:t xml:space="preserve"> وتجاوب معه </w:t>
            </w:r>
            <w:proofErr w:type="spellStart"/>
            <w:r w:rsidRPr="00BA7165">
              <w:rPr>
                <w:rFonts w:cs="Times New Roman"/>
                <w:rtl/>
              </w:rPr>
              <w:t>الحضور،</w:t>
            </w:r>
            <w:proofErr w:type="spellEnd"/>
            <w:r w:rsidRPr="00BA7165">
              <w:rPr>
                <w:rFonts w:cs="Times New Roman"/>
                <w:rtl/>
              </w:rPr>
              <w:t xml:space="preserve"> شاعرين بأهمية ومسؤولية وعناء التصوير بشكل عام</w:t>
            </w:r>
            <w:r>
              <w:t>.</w:t>
            </w: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توزيع شهادات المشاركة على جميع المشاركين دون </w:t>
            </w:r>
            <w:proofErr w:type="spellStart"/>
            <w:r w:rsidRPr="00BA7165">
              <w:rPr>
                <w:rFonts w:cs="Times New Roman"/>
                <w:rtl/>
              </w:rPr>
              <w:t>استثناء،</w:t>
            </w:r>
            <w:proofErr w:type="spellEnd"/>
            <w:r w:rsidRPr="00BA7165">
              <w:rPr>
                <w:rFonts w:cs="Times New Roman"/>
                <w:rtl/>
              </w:rPr>
              <w:t xml:space="preserve"> مع التقاط صورة احترافية لكل مشارك حين تسلم شهادته برفقة المكون أمام </w:t>
            </w:r>
            <w:proofErr w:type="spellStart"/>
            <w:r w:rsidRPr="00BA7165">
              <w:rPr>
                <w:rFonts w:cs="Times New Roman"/>
                <w:rtl/>
              </w:rPr>
              <w:t>بوستر</w:t>
            </w:r>
            <w:proofErr w:type="spellEnd"/>
            <w:r w:rsidRPr="00BA7165">
              <w:rPr>
                <w:rFonts w:cs="Times New Roman"/>
                <w:rtl/>
              </w:rPr>
              <w:t xml:space="preserve"> الدورة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lastRenderedPageBreak/>
              <w:t xml:space="preserve">هذه الشهادات مصممة من قبل محترف في </w:t>
            </w:r>
            <w:proofErr w:type="spellStart"/>
            <w:r w:rsidRPr="00BA7165">
              <w:rPr>
                <w:rFonts w:cs="Times New Roman"/>
                <w:rtl/>
              </w:rPr>
              <w:t>الفوتوشوب</w:t>
            </w:r>
            <w:proofErr w:type="spellEnd"/>
            <w:r w:rsidRPr="00BA7165">
              <w:rPr>
                <w:rFonts w:cs="Times New Roman"/>
                <w:rtl/>
              </w:rPr>
              <w:t xml:space="preserve"> والتصميم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كل شهادة </w:t>
            </w:r>
            <w:proofErr w:type="spellStart"/>
            <w:r w:rsidRPr="00BA7165">
              <w:rPr>
                <w:rFonts w:cs="Times New Roman"/>
                <w:rtl/>
              </w:rPr>
              <w:t>مشاركة،</w:t>
            </w:r>
            <w:proofErr w:type="spellEnd"/>
            <w:r w:rsidRPr="00BA7165">
              <w:rPr>
                <w:rFonts w:cs="Times New Roman"/>
                <w:rtl/>
              </w:rPr>
              <w:t xml:space="preserve"> كانت مختومة وموقعة كما يلي</w:t>
            </w:r>
            <w:r>
              <w:t>: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ختم جمعية الشعرى لعلم </w:t>
            </w:r>
            <w:proofErr w:type="spellStart"/>
            <w:r w:rsidRPr="00BA7165">
              <w:rPr>
                <w:rFonts w:cs="Times New Roman"/>
                <w:rtl/>
              </w:rPr>
              <w:t>الفلك،</w:t>
            </w:r>
            <w:proofErr w:type="spellEnd"/>
            <w:r w:rsidRPr="00BA7165">
              <w:rPr>
                <w:rFonts w:cs="Times New Roman"/>
                <w:rtl/>
              </w:rPr>
              <w:t xml:space="preserve"> مع توقيع رئيسها البروفيسور جمال </w:t>
            </w:r>
            <w:proofErr w:type="spellStart"/>
            <w:r w:rsidRPr="00BA7165">
              <w:rPr>
                <w:rFonts w:cs="Times New Roman"/>
                <w:rtl/>
              </w:rPr>
              <w:t>ميموني</w:t>
            </w:r>
            <w:proofErr w:type="spellEnd"/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ختم جمعية العلماء المسلمين الجزائريين بالشعبة البلدية الخروب مع توقيع رئيسها الأستاذ عبد الله </w:t>
            </w:r>
            <w:proofErr w:type="spellStart"/>
            <w:r w:rsidRPr="00BA7165">
              <w:rPr>
                <w:rFonts w:cs="Times New Roman"/>
                <w:rtl/>
              </w:rPr>
              <w:t>سيليني</w:t>
            </w:r>
            <w:proofErr w:type="spellEnd"/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توقيع المكون عبد الجليل جري</w:t>
            </w:r>
            <w:r>
              <w:t>.</w:t>
            </w:r>
          </w:p>
        </w:tc>
        <w:tc>
          <w:tcPr>
            <w:tcW w:w="1418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lastRenderedPageBreak/>
              <w:t>*</w:t>
            </w:r>
            <w:r w:rsidRPr="00BA7165">
              <w:rPr>
                <w:rFonts w:cs="Times New Roman"/>
                <w:rtl/>
              </w:rPr>
              <w:t xml:space="preserve">تكريم المكون المصور </w:t>
            </w:r>
            <w:proofErr w:type="spellStart"/>
            <w:r w:rsidRPr="00BA7165">
              <w:rPr>
                <w:rFonts w:cs="Times New Roman"/>
                <w:rtl/>
              </w:rPr>
              <w:t>المحترف</w:t>
            </w:r>
            <w:r>
              <w:rPr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BA7165">
              <w:rPr>
                <w:rFonts w:cs="Times New Roman"/>
                <w:rtl/>
              </w:rPr>
              <w:t xml:space="preserve">عبد الجليل </w:t>
            </w:r>
            <w:proofErr w:type="spellStart"/>
            <w:r w:rsidRPr="00BA7165">
              <w:rPr>
                <w:rFonts w:cs="Times New Roman"/>
                <w:rtl/>
              </w:rPr>
              <w:t>جري،</w:t>
            </w:r>
            <w:proofErr w:type="spellEnd"/>
            <w:r w:rsidRPr="00BA7165">
              <w:rPr>
                <w:rFonts w:cs="Times New Roman"/>
                <w:rtl/>
              </w:rPr>
              <w:t xml:space="preserve"> بشهادة شكر شرفية نظير جهوده وحرصه وتفانيه في إنجاح </w:t>
            </w:r>
            <w:proofErr w:type="spellStart"/>
            <w:r w:rsidRPr="00BA7165">
              <w:rPr>
                <w:rFonts w:cs="Times New Roman"/>
                <w:rtl/>
              </w:rPr>
              <w:t>الدورة،</w:t>
            </w:r>
            <w:proofErr w:type="spellEnd"/>
            <w:r w:rsidRPr="00BA7165">
              <w:rPr>
                <w:rFonts w:cs="Times New Roman"/>
                <w:rtl/>
              </w:rPr>
              <w:t xml:space="preserve"> مما جعل الجميع يصفق له بحرارة وشكر وامتنان كبير</w:t>
            </w:r>
            <w:r>
              <w:t>.</w:t>
            </w:r>
          </w:p>
        </w:tc>
        <w:tc>
          <w:tcPr>
            <w:tcW w:w="1418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>ليتم اختتام الدورة بكلمة للأستاذ سليم عضو المكتب البلدي لجمعية العلماء المسلمين الجزائريين</w:t>
            </w:r>
            <w:r>
              <w:t>.</w:t>
            </w:r>
          </w:p>
        </w:tc>
        <w:tc>
          <w:tcPr>
            <w:tcW w:w="1418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center"/>
            </w:pP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775" w:type="dxa"/>
            <w:vMerge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  <w:tr w:rsidR="000D6B49" w:rsidTr="00BA7165">
        <w:tc>
          <w:tcPr>
            <w:tcW w:w="3652" w:type="dxa"/>
          </w:tcPr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>
              <w:t>*</w:t>
            </w:r>
            <w:r w:rsidRPr="00BA7165">
              <w:rPr>
                <w:rFonts w:cs="Times New Roman"/>
                <w:rtl/>
              </w:rPr>
              <w:t xml:space="preserve">التقاط صورة </w:t>
            </w:r>
            <w:proofErr w:type="spellStart"/>
            <w:r w:rsidRPr="00BA7165">
              <w:rPr>
                <w:rFonts w:cs="Times New Roman"/>
                <w:rtl/>
              </w:rPr>
              <w:t>جماعية،</w:t>
            </w:r>
            <w:proofErr w:type="spellEnd"/>
            <w:r w:rsidRPr="00BA7165">
              <w:rPr>
                <w:rFonts w:cs="Times New Roman"/>
                <w:rtl/>
              </w:rPr>
              <w:t xml:space="preserve"> جمعت المكون والمشتركين وضيوف الشرف الحاضرين والمنظمين</w:t>
            </w:r>
            <w:r>
              <w:t>.</w:t>
            </w:r>
          </w:p>
          <w:p w:rsidR="00214D70" w:rsidRDefault="00BE680A" w:rsidP="00BA7165">
            <w:pPr>
              <w:tabs>
                <w:tab w:val="left" w:pos="5306"/>
              </w:tabs>
              <w:spacing w:after="0" w:line="240" w:lineRule="auto"/>
              <w:jc w:val="right"/>
            </w:pPr>
            <w:r w:rsidRPr="00BA7165">
              <w:rPr>
                <w:rFonts w:cs="Times New Roman"/>
                <w:rtl/>
              </w:rPr>
              <w:t xml:space="preserve">ليتم توديع الجميع خاصة بين أعضاء المخيم العلمي والترفيهي المغاربي </w:t>
            </w:r>
            <w:proofErr w:type="spellStart"/>
            <w:r w:rsidRPr="00BA7165">
              <w:rPr>
                <w:rFonts w:cs="Times New Roman"/>
                <w:rtl/>
              </w:rPr>
              <w:t>بجربة</w:t>
            </w:r>
            <w:proofErr w:type="spellEnd"/>
            <w:r w:rsidRPr="00BA7165">
              <w:rPr>
                <w:rFonts w:cs="Times New Roman"/>
                <w:rtl/>
              </w:rPr>
              <w:t xml:space="preserve"> الذين صنعوا </w:t>
            </w:r>
            <w:proofErr w:type="spellStart"/>
            <w:r w:rsidRPr="00BA7165">
              <w:rPr>
                <w:rFonts w:cs="Times New Roman"/>
                <w:rtl/>
              </w:rPr>
              <w:t>أجواءا</w:t>
            </w:r>
            <w:proofErr w:type="spellEnd"/>
            <w:r w:rsidRPr="00BA7165">
              <w:rPr>
                <w:rFonts w:cs="Times New Roman"/>
                <w:rtl/>
              </w:rPr>
              <w:t xml:space="preserve"> حماسية وأخوية </w:t>
            </w:r>
            <w:proofErr w:type="spellStart"/>
            <w:r w:rsidRPr="00BA7165">
              <w:rPr>
                <w:rFonts w:cs="Times New Roman"/>
                <w:rtl/>
              </w:rPr>
              <w:t>رائعة،</w:t>
            </w:r>
            <w:proofErr w:type="spellEnd"/>
            <w:r w:rsidRPr="00BA7165">
              <w:rPr>
                <w:rFonts w:cs="Times New Roman"/>
                <w:rtl/>
              </w:rPr>
              <w:t xml:space="preserve"> ليتم إسدال الستار على المستوى الأول من دورة التصوير والتصوير </w:t>
            </w:r>
            <w:proofErr w:type="spellStart"/>
            <w:r w:rsidRPr="00BA7165">
              <w:rPr>
                <w:rFonts w:cs="Times New Roman"/>
                <w:rtl/>
              </w:rPr>
              <w:t>الفلكي،</w:t>
            </w:r>
            <w:proofErr w:type="spellEnd"/>
            <w:r w:rsidRPr="00BA7165">
              <w:rPr>
                <w:rFonts w:cs="Times New Roman"/>
                <w:rtl/>
              </w:rPr>
              <w:t xml:space="preserve"> مع ضرب مواعيد قريبة في المستويات اللاحقة بحول الله تعالى</w:t>
            </w:r>
            <w:r>
              <w:t>.</w:t>
            </w:r>
          </w:p>
        </w:tc>
        <w:tc>
          <w:tcPr>
            <w:tcW w:w="1418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  <w:tc>
          <w:tcPr>
            <w:tcW w:w="3402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  <w:jc w:val="right"/>
            </w:pP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Default="00214D70" w:rsidP="00BA7165">
            <w:pPr>
              <w:spacing w:after="0" w:line="240" w:lineRule="auto"/>
              <w:jc w:val="right"/>
            </w:pPr>
          </w:p>
          <w:p w:rsidR="00214D70" w:rsidRDefault="00BE680A" w:rsidP="00BA7165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775" w:type="dxa"/>
          </w:tcPr>
          <w:p w:rsidR="00214D70" w:rsidRDefault="00214D70" w:rsidP="00BA7165">
            <w:pPr>
              <w:tabs>
                <w:tab w:val="left" w:pos="5306"/>
              </w:tabs>
              <w:spacing w:after="0" w:line="240" w:lineRule="auto"/>
            </w:pPr>
          </w:p>
        </w:tc>
      </w:tr>
    </w:tbl>
    <w:p w:rsidR="00214D70" w:rsidRDefault="00214D70" w:rsidP="00BF3FAF">
      <w:pPr>
        <w:tabs>
          <w:tab w:val="left" w:pos="5306"/>
        </w:tabs>
        <w:jc w:val="right"/>
      </w:pPr>
    </w:p>
    <w:sectPr w:rsidR="00214D70" w:rsidSect="00214D7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CA" w:rsidRDefault="005B41CA" w:rsidP="00214D70">
      <w:pPr>
        <w:spacing w:after="0" w:line="240" w:lineRule="auto"/>
      </w:pPr>
      <w:r>
        <w:separator/>
      </w:r>
    </w:p>
  </w:endnote>
  <w:endnote w:type="continuationSeparator" w:id="0">
    <w:p w:rsidR="005B41CA" w:rsidRDefault="005B41CA" w:rsidP="0021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0" w:rsidRDefault="00214D70">
    <w:pPr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0" w:rsidRDefault="00214D70">
    <w:pPr>
      <w:tabs>
        <w:tab w:val="center" w:pos="4536"/>
        <w:tab w:val="right" w:pos="9072"/>
      </w:tabs>
      <w:spacing w:after="708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0" w:rsidRDefault="00214D70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CA" w:rsidRDefault="005B41CA" w:rsidP="00214D70">
      <w:pPr>
        <w:spacing w:after="0" w:line="240" w:lineRule="auto"/>
      </w:pPr>
      <w:r>
        <w:separator/>
      </w:r>
    </w:p>
  </w:footnote>
  <w:footnote w:type="continuationSeparator" w:id="0">
    <w:p w:rsidR="005B41CA" w:rsidRDefault="005B41CA" w:rsidP="0021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0" w:rsidRDefault="00214D70">
    <w:pPr>
      <w:tabs>
        <w:tab w:val="center" w:pos="4536"/>
        <w:tab w:val="right" w:pos="9072"/>
      </w:tabs>
      <w:spacing w:before="708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70" w:rsidRDefault="00214D70">
    <w:pPr>
      <w:tabs>
        <w:tab w:val="center" w:pos="4536"/>
        <w:tab w:val="right" w:pos="9072"/>
      </w:tabs>
      <w:spacing w:before="708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D70"/>
    <w:rsid w:val="000D6B49"/>
    <w:rsid w:val="001E20D0"/>
    <w:rsid w:val="00214D70"/>
    <w:rsid w:val="005B41CA"/>
    <w:rsid w:val="0063083C"/>
    <w:rsid w:val="006E5A37"/>
    <w:rsid w:val="008236AC"/>
    <w:rsid w:val="008C746A"/>
    <w:rsid w:val="008F6A79"/>
    <w:rsid w:val="00B07FCA"/>
    <w:rsid w:val="00BA7165"/>
    <w:rsid w:val="00BE680A"/>
    <w:rsid w:val="00BF3FAF"/>
    <w:rsid w:val="00C66114"/>
    <w:rsid w:val="00CC0496"/>
    <w:rsid w:val="00DE5BAB"/>
    <w:rsid w:val="00E026C4"/>
    <w:rsid w:val="00E9278D"/>
    <w:rsid w:val="00FF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re Baskerville" w:eastAsia="Libre Baskerville" w:hAnsi="Libre Baskerville" w:cs="Libre Baskerville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7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Titre1">
    <w:name w:val="heading 1"/>
    <w:basedOn w:val="normal0"/>
    <w:next w:val="normal0"/>
    <w:rsid w:val="00214D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214D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14D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14D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14D7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214D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14D7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214D7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14D70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semiHidden/>
    <w:unhideWhenUsed/>
    <w:rsid w:val="00AC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40C7"/>
  </w:style>
  <w:style w:type="paragraph" w:styleId="Pieddepage">
    <w:name w:val="footer"/>
    <w:basedOn w:val="Normal"/>
    <w:link w:val="PieddepageCar"/>
    <w:uiPriority w:val="99"/>
    <w:semiHidden/>
    <w:unhideWhenUsed/>
    <w:rsid w:val="00AC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40C7"/>
  </w:style>
  <w:style w:type="table" w:styleId="Grilledutableau">
    <w:name w:val="Table Grid"/>
    <w:basedOn w:val="TableauNormal"/>
    <w:uiPriority w:val="59"/>
    <w:rsid w:val="00AC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rsid w:val="00214D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D7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D7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2017-09-25T16:47:00Z</dcterms:created>
  <dcterms:modified xsi:type="dcterms:W3CDTF">2017-09-25T16:56:00Z</dcterms:modified>
</cp:coreProperties>
</file>